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2E20" w14:textId="260A574F" w:rsidR="00D53CCF" w:rsidRDefault="00F927DD" w:rsidP="003F610B">
      <w:pPr>
        <w:pStyle w:val="Header"/>
        <w:tabs>
          <w:tab w:val="clear" w:pos="4320"/>
          <w:tab w:val="clear" w:pos="8640"/>
          <w:tab w:val="left" w:pos="1276"/>
          <w:tab w:val="left" w:pos="1701"/>
        </w:tabs>
        <w:rPr>
          <w:sz w:val="44"/>
          <w:szCs w:val="44"/>
        </w:rPr>
      </w:pPr>
      <w:r>
        <w:rPr>
          <w:sz w:val="44"/>
          <w:szCs w:val="44"/>
        </w:rPr>
        <w:t xml:space="preserve">Notes </w:t>
      </w:r>
    </w:p>
    <w:tbl>
      <w:tblPr>
        <w:tblStyle w:val="TableGrid"/>
        <w:tblW w:w="0" w:type="auto"/>
        <w:tblInd w:w="108" w:type="dxa"/>
        <w:tblLook w:val="04A0" w:firstRow="1" w:lastRow="0" w:firstColumn="1" w:lastColumn="0" w:noHBand="0" w:noVBand="1"/>
      </w:tblPr>
      <w:tblGrid>
        <w:gridCol w:w="678"/>
        <w:gridCol w:w="11139"/>
        <w:gridCol w:w="3427"/>
      </w:tblGrid>
      <w:tr w:rsidR="00F927DD" w:rsidRPr="00622C4D" w14:paraId="1C58EF72" w14:textId="77777777" w:rsidTr="00E52CE6">
        <w:trPr>
          <w:trHeight w:val="580"/>
        </w:trPr>
        <w:tc>
          <w:tcPr>
            <w:tcW w:w="679" w:type="dxa"/>
            <w:shd w:val="clear" w:color="auto" w:fill="9CC2E5" w:themeFill="accent1" w:themeFillTint="99"/>
          </w:tcPr>
          <w:p w14:paraId="077010D2" w14:textId="77777777" w:rsidR="00F927DD" w:rsidRDefault="00F927DD" w:rsidP="00622C4D">
            <w:pPr>
              <w:rPr>
                <w:rFonts w:cs="Arial"/>
                <w:b/>
                <w:sz w:val="20"/>
              </w:rPr>
            </w:pPr>
          </w:p>
        </w:tc>
        <w:tc>
          <w:tcPr>
            <w:tcW w:w="11937" w:type="dxa"/>
            <w:shd w:val="clear" w:color="auto" w:fill="9CC2E5" w:themeFill="accent1" w:themeFillTint="99"/>
          </w:tcPr>
          <w:p w14:paraId="1AE6A555" w14:textId="68FFA98F" w:rsidR="00F927DD" w:rsidRPr="00F927DD" w:rsidRDefault="00F927DD" w:rsidP="00B40B41">
            <w:pPr>
              <w:rPr>
                <w:rFonts w:ascii="Arial" w:eastAsia="Arial" w:hAnsi="Arial" w:cs="Arial"/>
                <w:sz w:val="22"/>
                <w:szCs w:val="22"/>
              </w:rPr>
            </w:pPr>
            <w:r w:rsidRPr="00F927DD">
              <w:rPr>
                <w:rFonts w:ascii="Arial" w:hAnsi="Arial" w:cs="Arial"/>
                <w:sz w:val="22"/>
                <w:szCs w:val="22"/>
              </w:rPr>
              <w:t xml:space="preserve">Chair: </w:t>
            </w:r>
            <w:r w:rsidRPr="00F927DD">
              <w:rPr>
                <w:rFonts w:ascii="Arial" w:hAnsi="Arial" w:cs="Arial"/>
                <w:sz w:val="22"/>
                <w:szCs w:val="22"/>
              </w:rPr>
              <w:tab/>
            </w:r>
            <w:r w:rsidRPr="00F927DD">
              <w:rPr>
                <w:rFonts w:ascii="Arial" w:hAnsi="Arial" w:cs="Arial"/>
                <w:sz w:val="22"/>
                <w:szCs w:val="22"/>
              </w:rPr>
              <w:tab/>
              <w:t>Alasdair Smith (AS Southwark DCS)</w:t>
            </w:r>
          </w:p>
          <w:p w14:paraId="1D617B35" w14:textId="77777777" w:rsidR="00F927DD" w:rsidRPr="00F927DD" w:rsidRDefault="00F927DD" w:rsidP="00B40B41">
            <w:pPr>
              <w:rPr>
                <w:rFonts w:ascii="Arial" w:eastAsia="Arial" w:hAnsi="Arial" w:cs="Arial"/>
                <w:sz w:val="22"/>
                <w:szCs w:val="22"/>
              </w:rPr>
            </w:pPr>
          </w:p>
          <w:p w14:paraId="3FC0651D" w14:textId="00E1B109" w:rsidR="00F927DD" w:rsidRPr="00F927DD" w:rsidRDefault="00F927DD" w:rsidP="00B40B41">
            <w:pPr>
              <w:ind w:left="1418" w:hanging="1418"/>
              <w:rPr>
                <w:rFonts w:ascii="Arial" w:hAnsi="Arial" w:cs="Arial"/>
                <w:sz w:val="22"/>
                <w:szCs w:val="22"/>
              </w:rPr>
            </w:pPr>
            <w:r w:rsidRPr="00F927DD">
              <w:rPr>
                <w:rFonts w:ascii="Arial" w:hAnsi="Arial" w:cs="Arial"/>
                <w:sz w:val="22"/>
                <w:szCs w:val="22"/>
              </w:rPr>
              <w:t>Attendees:     Helen Edwards (HE advisor to the board</w:t>
            </w:r>
            <w:r>
              <w:rPr>
                <w:rFonts w:ascii="Arial" w:hAnsi="Arial" w:cs="Arial"/>
                <w:sz w:val="22"/>
                <w:szCs w:val="22"/>
              </w:rPr>
              <w:t xml:space="preserve"> &amp; notes</w:t>
            </w:r>
            <w:r w:rsidRPr="00F927DD">
              <w:rPr>
                <w:rFonts w:ascii="Arial" w:hAnsi="Arial" w:cs="Arial"/>
                <w:sz w:val="22"/>
                <w:szCs w:val="22"/>
              </w:rPr>
              <w:t>), Susanna Daus (SD Adopt London South), Jan Fishwick (JF CEO PACT), Debbie Gabriel (DG Adopt London West), Sue May (SM Adopt London East), Lydia Samuels (LS Adopt London North), Sue May (SM Ambitious for Adoption RAA) Brigitte Jordaan (BJ DCS Barnet), Carol Homden (CH CEO CoramBaaf), Klayre Rogers (KR We Are Family adopter rep) Lisa Barker (LB We Are Family adopter rep), Kelly McDonagh (KM Grandparents plus), Melinda Cassell (MC CAFCASS)</w:t>
            </w:r>
            <w:r w:rsidR="00434BE3" w:rsidRPr="00F927DD">
              <w:rPr>
                <w:rFonts w:ascii="Arial" w:hAnsi="Arial" w:cs="Arial"/>
                <w:sz w:val="22"/>
                <w:szCs w:val="22"/>
              </w:rPr>
              <w:t xml:space="preserve"> Kate O’Brien (KO Grandparents Plus)</w:t>
            </w:r>
          </w:p>
          <w:p w14:paraId="52F3E09A" w14:textId="77777777" w:rsidR="00F927DD" w:rsidRPr="00F927DD" w:rsidRDefault="00F927DD" w:rsidP="00B40B41">
            <w:pPr>
              <w:ind w:left="1418" w:hanging="1418"/>
              <w:rPr>
                <w:rFonts w:ascii="Arial" w:hAnsi="Arial" w:cs="Arial"/>
                <w:sz w:val="22"/>
                <w:szCs w:val="22"/>
              </w:rPr>
            </w:pPr>
          </w:p>
          <w:p w14:paraId="70FC5054" w14:textId="58247B4E" w:rsidR="00F927DD" w:rsidRPr="00F927DD" w:rsidRDefault="00F927DD" w:rsidP="00B40B41">
            <w:pPr>
              <w:rPr>
                <w:rFonts w:ascii="Arial" w:hAnsi="Arial" w:cs="Arial"/>
                <w:color w:val="000000" w:themeColor="text1"/>
                <w:sz w:val="22"/>
                <w:szCs w:val="22"/>
              </w:rPr>
            </w:pPr>
            <w:r w:rsidRPr="00F927DD">
              <w:rPr>
                <w:rFonts w:ascii="Arial" w:hAnsi="Arial" w:cs="Arial"/>
                <w:sz w:val="22"/>
                <w:szCs w:val="22"/>
              </w:rPr>
              <w:t>Apologies:     Vicky West (Bromley</w:t>
            </w:r>
            <w:r w:rsidRPr="00F927DD">
              <w:rPr>
                <w:rFonts w:ascii="Arial" w:hAnsi="Arial" w:cs="Arial"/>
                <w:b/>
                <w:bCs/>
                <w:color w:val="1F497D"/>
                <w:sz w:val="22"/>
                <w:szCs w:val="22"/>
              </w:rPr>
              <w:t xml:space="preserve"> </w:t>
            </w:r>
            <w:r w:rsidRPr="00F927DD">
              <w:rPr>
                <w:rFonts w:ascii="Arial" w:hAnsi="Arial" w:cs="Arial"/>
                <w:color w:val="000000" w:themeColor="text1"/>
                <w:sz w:val="22"/>
                <w:szCs w:val="22"/>
              </w:rPr>
              <w:t xml:space="preserve">Head of Service Adoption, Fostering, Connected Persons and Children with Disabilities), </w:t>
            </w:r>
          </w:p>
          <w:p w14:paraId="714202A8" w14:textId="77777777" w:rsidR="00F927DD" w:rsidRDefault="00F927DD" w:rsidP="00622C4D">
            <w:pPr>
              <w:rPr>
                <w:rFonts w:cs="Arial"/>
                <w:b/>
                <w:sz w:val="20"/>
              </w:rPr>
            </w:pPr>
          </w:p>
        </w:tc>
        <w:tc>
          <w:tcPr>
            <w:tcW w:w="2628" w:type="dxa"/>
            <w:shd w:val="clear" w:color="auto" w:fill="9CC2E5" w:themeFill="accent1" w:themeFillTint="99"/>
          </w:tcPr>
          <w:p w14:paraId="0C6CD3FB" w14:textId="77777777" w:rsidR="00F927DD" w:rsidRDefault="00F927DD" w:rsidP="00622C4D">
            <w:pPr>
              <w:rPr>
                <w:rFonts w:cs="Arial"/>
                <w:b/>
                <w:sz w:val="20"/>
              </w:rPr>
            </w:pPr>
          </w:p>
        </w:tc>
      </w:tr>
      <w:tr w:rsidR="00F927DD" w:rsidRPr="00622C4D" w14:paraId="06D192B7" w14:textId="77777777" w:rsidTr="00E52CE6">
        <w:trPr>
          <w:trHeight w:val="580"/>
        </w:trPr>
        <w:tc>
          <w:tcPr>
            <w:tcW w:w="679" w:type="dxa"/>
            <w:shd w:val="clear" w:color="auto" w:fill="9CC2E5" w:themeFill="accent1" w:themeFillTint="99"/>
          </w:tcPr>
          <w:p w14:paraId="2F1737A6" w14:textId="77777777" w:rsidR="00F927DD" w:rsidRPr="00F927DD" w:rsidRDefault="00F927DD" w:rsidP="00622C4D">
            <w:pPr>
              <w:rPr>
                <w:rFonts w:ascii="Arial" w:hAnsi="Arial" w:cs="Arial"/>
                <w:b/>
                <w:sz w:val="22"/>
                <w:szCs w:val="22"/>
              </w:rPr>
            </w:pPr>
          </w:p>
          <w:p w14:paraId="28BEB3B9" w14:textId="77777777" w:rsidR="00F927DD" w:rsidRPr="00F927DD" w:rsidRDefault="00F927DD" w:rsidP="00622C4D">
            <w:pPr>
              <w:rPr>
                <w:rFonts w:ascii="Arial" w:hAnsi="Arial" w:cs="Arial"/>
                <w:b/>
                <w:sz w:val="22"/>
                <w:szCs w:val="22"/>
              </w:rPr>
            </w:pPr>
            <w:r w:rsidRPr="00F927DD">
              <w:rPr>
                <w:rFonts w:ascii="Arial" w:hAnsi="Arial" w:cs="Arial"/>
                <w:b/>
                <w:sz w:val="22"/>
                <w:szCs w:val="22"/>
              </w:rPr>
              <w:t>Item</w:t>
            </w:r>
          </w:p>
        </w:tc>
        <w:tc>
          <w:tcPr>
            <w:tcW w:w="11937" w:type="dxa"/>
            <w:shd w:val="clear" w:color="auto" w:fill="9CC2E5" w:themeFill="accent1" w:themeFillTint="99"/>
          </w:tcPr>
          <w:p w14:paraId="37018092" w14:textId="77777777" w:rsidR="00F927DD" w:rsidRPr="00F927DD" w:rsidRDefault="00F927DD" w:rsidP="00622C4D">
            <w:pPr>
              <w:rPr>
                <w:rFonts w:ascii="Arial" w:hAnsi="Arial" w:cs="Arial"/>
                <w:b/>
                <w:sz w:val="22"/>
                <w:szCs w:val="22"/>
              </w:rPr>
            </w:pPr>
          </w:p>
          <w:p w14:paraId="4FAE3C00" w14:textId="77777777" w:rsidR="00F927DD" w:rsidRPr="00F927DD" w:rsidRDefault="00F927DD" w:rsidP="00622C4D">
            <w:pPr>
              <w:rPr>
                <w:rFonts w:ascii="Arial" w:hAnsi="Arial" w:cs="Arial"/>
                <w:b/>
                <w:sz w:val="22"/>
                <w:szCs w:val="22"/>
              </w:rPr>
            </w:pPr>
            <w:r w:rsidRPr="00F927DD">
              <w:rPr>
                <w:rFonts w:ascii="Arial" w:hAnsi="Arial" w:cs="Arial"/>
                <w:b/>
                <w:sz w:val="22"/>
                <w:szCs w:val="22"/>
              </w:rPr>
              <w:t>Title</w:t>
            </w:r>
          </w:p>
        </w:tc>
        <w:tc>
          <w:tcPr>
            <w:tcW w:w="2628" w:type="dxa"/>
            <w:shd w:val="clear" w:color="auto" w:fill="9CC2E5" w:themeFill="accent1" w:themeFillTint="99"/>
          </w:tcPr>
          <w:p w14:paraId="6A40B978" w14:textId="77777777" w:rsidR="00F927DD" w:rsidRPr="00F927DD" w:rsidRDefault="00F927DD" w:rsidP="00622C4D">
            <w:pPr>
              <w:rPr>
                <w:rFonts w:ascii="Arial" w:hAnsi="Arial" w:cs="Arial"/>
                <w:b/>
                <w:sz w:val="22"/>
                <w:szCs w:val="22"/>
              </w:rPr>
            </w:pPr>
          </w:p>
          <w:p w14:paraId="501818E5" w14:textId="07508B78" w:rsidR="00F927DD" w:rsidRPr="00F927DD" w:rsidRDefault="00F927DD" w:rsidP="00622C4D">
            <w:pPr>
              <w:rPr>
                <w:rFonts w:ascii="Arial" w:hAnsi="Arial" w:cs="Arial"/>
                <w:b/>
                <w:sz w:val="22"/>
                <w:szCs w:val="22"/>
              </w:rPr>
            </w:pPr>
            <w:r w:rsidRPr="00F927DD">
              <w:rPr>
                <w:rFonts w:ascii="Arial" w:hAnsi="Arial" w:cs="Arial"/>
                <w:b/>
                <w:sz w:val="22"/>
                <w:szCs w:val="22"/>
              </w:rPr>
              <w:t xml:space="preserve">Action </w:t>
            </w:r>
          </w:p>
        </w:tc>
      </w:tr>
      <w:tr w:rsidR="00F927DD" w:rsidRPr="00622C4D" w14:paraId="5AF25220" w14:textId="77777777" w:rsidTr="00E52CE6">
        <w:trPr>
          <w:trHeight w:val="419"/>
        </w:trPr>
        <w:tc>
          <w:tcPr>
            <w:tcW w:w="679" w:type="dxa"/>
            <w:vAlign w:val="center"/>
          </w:tcPr>
          <w:p w14:paraId="30F61AE6" w14:textId="77777777" w:rsidR="00F927DD" w:rsidRPr="00F927DD" w:rsidRDefault="00F927DD" w:rsidP="002951ED">
            <w:pPr>
              <w:rPr>
                <w:rFonts w:ascii="Arial" w:hAnsi="Arial" w:cs="Arial"/>
                <w:sz w:val="22"/>
                <w:szCs w:val="22"/>
              </w:rPr>
            </w:pPr>
            <w:r w:rsidRPr="00F927DD">
              <w:rPr>
                <w:rFonts w:ascii="Arial" w:hAnsi="Arial" w:cs="Arial"/>
                <w:sz w:val="22"/>
                <w:szCs w:val="22"/>
              </w:rPr>
              <w:t>1.</w:t>
            </w:r>
          </w:p>
        </w:tc>
        <w:tc>
          <w:tcPr>
            <w:tcW w:w="11937" w:type="dxa"/>
            <w:vAlign w:val="center"/>
          </w:tcPr>
          <w:p w14:paraId="239F3EDF" w14:textId="0B45F335" w:rsidR="00F927DD" w:rsidRPr="00F927DD" w:rsidRDefault="00F927DD" w:rsidP="002951ED">
            <w:pPr>
              <w:rPr>
                <w:rFonts w:ascii="Arial" w:hAnsi="Arial" w:cs="Arial"/>
                <w:sz w:val="22"/>
                <w:szCs w:val="22"/>
              </w:rPr>
            </w:pPr>
            <w:r w:rsidRPr="00003FCD">
              <w:rPr>
                <w:rFonts w:ascii="Arial" w:hAnsi="Arial" w:cs="Arial"/>
                <w:b/>
                <w:bCs/>
                <w:sz w:val="22"/>
                <w:szCs w:val="22"/>
              </w:rPr>
              <w:t>Introductions</w:t>
            </w:r>
            <w:r w:rsidRPr="00F927DD">
              <w:rPr>
                <w:rFonts w:ascii="Arial" w:hAnsi="Arial" w:cs="Arial"/>
                <w:sz w:val="22"/>
                <w:szCs w:val="22"/>
              </w:rPr>
              <w:t xml:space="preserve">: Alasdair Smith </w:t>
            </w:r>
          </w:p>
          <w:p w14:paraId="0B4E4362" w14:textId="3F3632B8" w:rsidR="00F927DD" w:rsidRPr="00F927DD" w:rsidRDefault="00F927DD" w:rsidP="002951ED">
            <w:pPr>
              <w:rPr>
                <w:rFonts w:ascii="Arial" w:hAnsi="Arial" w:cs="Arial"/>
                <w:sz w:val="22"/>
                <w:szCs w:val="22"/>
              </w:rPr>
            </w:pPr>
            <w:r w:rsidRPr="00F927DD">
              <w:rPr>
                <w:rFonts w:ascii="Arial" w:hAnsi="Arial" w:cs="Arial"/>
                <w:sz w:val="22"/>
                <w:szCs w:val="22"/>
              </w:rPr>
              <w:t xml:space="preserve">Melinda Cassell is going on maternity leave so her colleague Lake Gledhill will replace her on the board. </w:t>
            </w:r>
          </w:p>
          <w:p w14:paraId="05973B38" w14:textId="2430A6E4" w:rsidR="00F927DD" w:rsidRPr="00F927DD" w:rsidRDefault="00F927DD" w:rsidP="002951ED">
            <w:pPr>
              <w:rPr>
                <w:rFonts w:ascii="Arial" w:hAnsi="Arial" w:cs="Arial"/>
                <w:sz w:val="22"/>
                <w:szCs w:val="22"/>
              </w:rPr>
            </w:pPr>
          </w:p>
        </w:tc>
        <w:tc>
          <w:tcPr>
            <w:tcW w:w="2628" w:type="dxa"/>
            <w:vAlign w:val="center"/>
          </w:tcPr>
          <w:p w14:paraId="15C77CA2" w14:textId="3D458D3E" w:rsidR="00F927DD" w:rsidRPr="00F927DD" w:rsidRDefault="00F927DD" w:rsidP="002951ED">
            <w:pPr>
              <w:rPr>
                <w:rFonts w:ascii="Arial" w:hAnsi="Arial" w:cs="Arial"/>
                <w:sz w:val="22"/>
                <w:szCs w:val="22"/>
              </w:rPr>
            </w:pPr>
            <w:r w:rsidRPr="00F927DD">
              <w:rPr>
                <w:rFonts w:ascii="Arial" w:hAnsi="Arial" w:cs="Arial"/>
                <w:sz w:val="22"/>
                <w:szCs w:val="22"/>
              </w:rPr>
              <w:t xml:space="preserve">HE to amend membership list. </w:t>
            </w:r>
          </w:p>
        </w:tc>
      </w:tr>
      <w:tr w:rsidR="00F927DD" w:rsidRPr="00622C4D" w14:paraId="6659388F" w14:textId="77777777" w:rsidTr="00E52CE6">
        <w:trPr>
          <w:trHeight w:val="1012"/>
        </w:trPr>
        <w:tc>
          <w:tcPr>
            <w:tcW w:w="679" w:type="dxa"/>
            <w:vAlign w:val="center"/>
          </w:tcPr>
          <w:p w14:paraId="1D4573F6" w14:textId="77777777" w:rsidR="00F927DD" w:rsidRPr="00D53CCF" w:rsidRDefault="00F927DD" w:rsidP="002951ED">
            <w:pPr>
              <w:rPr>
                <w:rFonts w:cs="Arial"/>
                <w:sz w:val="20"/>
              </w:rPr>
            </w:pPr>
            <w:r w:rsidRPr="00D53CCF">
              <w:rPr>
                <w:rFonts w:cs="Arial"/>
                <w:sz w:val="20"/>
              </w:rPr>
              <w:t>2.</w:t>
            </w:r>
          </w:p>
        </w:tc>
        <w:tc>
          <w:tcPr>
            <w:tcW w:w="11937" w:type="dxa"/>
            <w:vAlign w:val="center"/>
          </w:tcPr>
          <w:p w14:paraId="20F93C95" w14:textId="6F635F56" w:rsidR="00F927DD" w:rsidRPr="00F927DD" w:rsidRDefault="00F927DD" w:rsidP="00A04AD1">
            <w:pPr>
              <w:pStyle w:val="NoSpacing"/>
              <w:rPr>
                <w:sz w:val="22"/>
                <w:szCs w:val="22"/>
              </w:rPr>
            </w:pPr>
            <w:r w:rsidRPr="00003FCD">
              <w:rPr>
                <w:rFonts w:cs="Arial"/>
                <w:b/>
                <w:bCs/>
                <w:sz w:val="22"/>
                <w:szCs w:val="22"/>
              </w:rPr>
              <w:t>Previous Minutes &amp; Actions</w:t>
            </w:r>
            <w:r w:rsidRPr="00F927DD">
              <w:rPr>
                <w:rFonts w:cs="Arial"/>
                <w:sz w:val="22"/>
                <w:szCs w:val="22"/>
              </w:rPr>
              <w:t xml:space="preserve"> </w:t>
            </w:r>
            <w:r w:rsidRPr="00003FCD">
              <w:rPr>
                <w:rFonts w:cs="Arial"/>
                <w:b/>
                <w:bCs/>
                <w:sz w:val="22"/>
                <w:szCs w:val="22"/>
              </w:rPr>
              <w:t>12/03/2020</w:t>
            </w:r>
            <w:r w:rsidRPr="00003FCD">
              <w:rPr>
                <w:b/>
                <w:bCs/>
                <w:sz w:val="22"/>
                <w:szCs w:val="22"/>
              </w:rPr>
              <w:t xml:space="preserve"> </w:t>
            </w:r>
          </w:p>
          <w:p w14:paraId="524D5656" w14:textId="69EA46AD" w:rsidR="00F927DD" w:rsidRPr="00F927DD" w:rsidRDefault="00F927DD" w:rsidP="00A04AD1">
            <w:pPr>
              <w:pStyle w:val="NoSpacing"/>
              <w:rPr>
                <w:sz w:val="22"/>
                <w:szCs w:val="22"/>
              </w:rPr>
            </w:pPr>
            <w:r>
              <w:rPr>
                <w:sz w:val="22"/>
                <w:szCs w:val="22"/>
              </w:rPr>
              <w:t xml:space="preserve">Outstanding actions: </w:t>
            </w:r>
            <w:r w:rsidRPr="00F927DD">
              <w:rPr>
                <w:sz w:val="22"/>
                <w:szCs w:val="22"/>
              </w:rPr>
              <w:t xml:space="preserve">revise TOR to strengthen SGO element </w:t>
            </w:r>
          </w:p>
          <w:p w14:paraId="52504ADF" w14:textId="2083C6F1" w:rsidR="00F927DD" w:rsidRPr="00F927DD" w:rsidRDefault="00F927DD" w:rsidP="00A04AD1">
            <w:pPr>
              <w:pStyle w:val="NoSpacing"/>
              <w:rPr>
                <w:sz w:val="22"/>
                <w:szCs w:val="22"/>
              </w:rPr>
            </w:pPr>
            <w:r w:rsidRPr="00F927DD">
              <w:rPr>
                <w:sz w:val="22"/>
                <w:szCs w:val="22"/>
              </w:rPr>
              <w:t xml:space="preserve">SG data – action HE and Kevin Yong </w:t>
            </w:r>
          </w:p>
          <w:p w14:paraId="7A73D5A7" w14:textId="77777777" w:rsidR="00F927DD" w:rsidRPr="00F927DD" w:rsidRDefault="00F927DD" w:rsidP="00A04AD1">
            <w:pPr>
              <w:pStyle w:val="NoSpacing"/>
              <w:rPr>
                <w:sz w:val="22"/>
                <w:szCs w:val="22"/>
              </w:rPr>
            </w:pPr>
          </w:p>
          <w:p w14:paraId="720CCBC1" w14:textId="070A244F" w:rsidR="00F927DD" w:rsidRDefault="00F927DD" w:rsidP="00A04AD1">
            <w:pPr>
              <w:pStyle w:val="NoSpacing"/>
              <w:rPr>
                <w:sz w:val="22"/>
                <w:szCs w:val="22"/>
              </w:rPr>
            </w:pPr>
            <w:r w:rsidRPr="00003FCD">
              <w:rPr>
                <w:b/>
                <w:bCs/>
                <w:sz w:val="22"/>
                <w:szCs w:val="22"/>
              </w:rPr>
              <w:t>ASGLB update &amp; Covid Act 2020 Amended regulations</w:t>
            </w:r>
            <w:r>
              <w:rPr>
                <w:sz w:val="22"/>
                <w:szCs w:val="22"/>
              </w:rPr>
              <w:t xml:space="preserve"> – AS provided a brief update of the history of the board and its purpose to be helpful and give added value. The DfE expect each region to have a board. It was </w:t>
            </w:r>
            <w:r w:rsidR="00D558FF">
              <w:rPr>
                <w:sz w:val="22"/>
                <w:szCs w:val="22"/>
              </w:rPr>
              <w:t>acknowledged</w:t>
            </w:r>
            <w:r>
              <w:rPr>
                <w:sz w:val="22"/>
                <w:szCs w:val="22"/>
              </w:rPr>
              <w:t xml:space="preserve"> that due to Covid 19 pandemic the board have not met since March and going forward the</w:t>
            </w:r>
            <w:r w:rsidR="00D558FF">
              <w:rPr>
                <w:sz w:val="22"/>
                <w:szCs w:val="22"/>
              </w:rPr>
              <w:t xml:space="preserve"> board</w:t>
            </w:r>
            <w:r>
              <w:rPr>
                <w:sz w:val="22"/>
                <w:szCs w:val="22"/>
              </w:rPr>
              <w:t xml:space="preserve"> will meet quarterly. Dates for 2021 at 9.30am – 11am are: </w:t>
            </w:r>
          </w:p>
          <w:p w14:paraId="17C7BF4C" w14:textId="2B1F8E4B" w:rsidR="00F927DD" w:rsidRDefault="00F927DD" w:rsidP="00F927DD">
            <w:pPr>
              <w:pStyle w:val="NoSpacing"/>
              <w:rPr>
                <w:sz w:val="22"/>
                <w:szCs w:val="22"/>
              </w:rPr>
            </w:pPr>
            <w:r>
              <w:rPr>
                <w:sz w:val="22"/>
                <w:szCs w:val="22"/>
              </w:rPr>
              <w:t>Tuesday 26</w:t>
            </w:r>
            <w:r w:rsidRPr="00F927DD">
              <w:rPr>
                <w:sz w:val="22"/>
                <w:szCs w:val="22"/>
                <w:vertAlign w:val="superscript"/>
              </w:rPr>
              <w:t>th</w:t>
            </w:r>
            <w:r>
              <w:rPr>
                <w:sz w:val="22"/>
                <w:szCs w:val="22"/>
              </w:rPr>
              <w:t xml:space="preserve"> January, Tuesday 25</w:t>
            </w:r>
            <w:r w:rsidRPr="00F927DD">
              <w:rPr>
                <w:sz w:val="22"/>
                <w:szCs w:val="22"/>
                <w:vertAlign w:val="superscript"/>
              </w:rPr>
              <w:t>th</w:t>
            </w:r>
            <w:r>
              <w:rPr>
                <w:sz w:val="22"/>
                <w:szCs w:val="22"/>
              </w:rPr>
              <w:t xml:space="preserve"> May, </w:t>
            </w:r>
            <w:r w:rsidR="00D558FF">
              <w:rPr>
                <w:sz w:val="22"/>
                <w:szCs w:val="22"/>
              </w:rPr>
              <w:t>Tuesday 21</w:t>
            </w:r>
            <w:r w:rsidR="00D558FF" w:rsidRPr="00D558FF">
              <w:rPr>
                <w:sz w:val="22"/>
                <w:szCs w:val="22"/>
                <w:vertAlign w:val="superscript"/>
              </w:rPr>
              <w:t>st</w:t>
            </w:r>
            <w:r w:rsidR="00D558FF">
              <w:rPr>
                <w:sz w:val="22"/>
                <w:szCs w:val="22"/>
              </w:rPr>
              <w:t xml:space="preserve"> September.</w:t>
            </w:r>
          </w:p>
          <w:p w14:paraId="74A2916F" w14:textId="1BB24663" w:rsidR="00D558FF" w:rsidRDefault="00D558FF" w:rsidP="00F927DD">
            <w:pPr>
              <w:pStyle w:val="NoSpacing"/>
              <w:rPr>
                <w:sz w:val="22"/>
                <w:szCs w:val="22"/>
              </w:rPr>
            </w:pPr>
          </w:p>
          <w:p w14:paraId="0C7E7225" w14:textId="29DDB42F" w:rsidR="00D558FF" w:rsidRPr="009A3342" w:rsidRDefault="00D558FF" w:rsidP="00F927DD">
            <w:pPr>
              <w:pStyle w:val="NoSpacing"/>
              <w:rPr>
                <w:sz w:val="22"/>
                <w:szCs w:val="22"/>
              </w:rPr>
            </w:pPr>
            <w:r>
              <w:rPr>
                <w:sz w:val="22"/>
                <w:szCs w:val="22"/>
              </w:rPr>
              <w:t xml:space="preserve">JF raised how the board would consider the Black Lives Matter agenda. AS advised that this would be incorporated throughout discussions and explored how specific agenda items can be scheduled. </w:t>
            </w:r>
          </w:p>
        </w:tc>
        <w:tc>
          <w:tcPr>
            <w:tcW w:w="2628" w:type="dxa"/>
            <w:vAlign w:val="center"/>
          </w:tcPr>
          <w:p w14:paraId="69EDBDBF" w14:textId="650281CD" w:rsidR="00F927DD" w:rsidRPr="00D53CCF" w:rsidRDefault="00F927DD" w:rsidP="00D558FF">
            <w:pPr>
              <w:pStyle w:val="NoSpacing"/>
            </w:pPr>
          </w:p>
        </w:tc>
      </w:tr>
      <w:tr w:rsidR="00F927DD" w:rsidRPr="00622C4D" w14:paraId="40C22BCD" w14:textId="77777777" w:rsidTr="00E52CE6">
        <w:tc>
          <w:tcPr>
            <w:tcW w:w="679" w:type="dxa"/>
            <w:vAlign w:val="center"/>
          </w:tcPr>
          <w:p w14:paraId="07DBA423" w14:textId="77777777" w:rsidR="00F927DD" w:rsidRPr="00D53CCF" w:rsidRDefault="00F927DD" w:rsidP="002951ED">
            <w:pPr>
              <w:rPr>
                <w:rFonts w:cs="Arial"/>
                <w:sz w:val="20"/>
              </w:rPr>
            </w:pPr>
            <w:r w:rsidRPr="00D53CCF">
              <w:rPr>
                <w:rFonts w:cs="Arial"/>
                <w:sz w:val="20"/>
              </w:rPr>
              <w:t>3.</w:t>
            </w:r>
          </w:p>
        </w:tc>
        <w:tc>
          <w:tcPr>
            <w:tcW w:w="11937" w:type="dxa"/>
            <w:vAlign w:val="center"/>
          </w:tcPr>
          <w:p w14:paraId="237B0F32" w14:textId="2F2C4F62" w:rsidR="00F927DD" w:rsidRPr="00D558FF" w:rsidRDefault="00F927DD" w:rsidP="002951ED">
            <w:pPr>
              <w:rPr>
                <w:rFonts w:ascii="Arial" w:hAnsi="Arial" w:cs="Arial"/>
                <w:sz w:val="22"/>
                <w:szCs w:val="22"/>
              </w:rPr>
            </w:pPr>
            <w:r w:rsidRPr="00003FCD">
              <w:rPr>
                <w:rFonts w:ascii="Arial" w:hAnsi="Arial" w:cs="Arial"/>
                <w:b/>
                <w:bCs/>
                <w:sz w:val="22"/>
                <w:szCs w:val="22"/>
              </w:rPr>
              <w:t>a/ Adopter Voice</w:t>
            </w:r>
            <w:r w:rsidRPr="00D558FF">
              <w:rPr>
                <w:rFonts w:ascii="Arial" w:hAnsi="Arial" w:cs="Arial"/>
                <w:sz w:val="22"/>
                <w:szCs w:val="22"/>
              </w:rPr>
              <w:t xml:space="preserve"> – update from RAA’s </w:t>
            </w:r>
          </w:p>
          <w:p w14:paraId="5889CCB4" w14:textId="1B73BE94" w:rsidR="00F927DD" w:rsidRPr="00D558FF" w:rsidRDefault="00F927DD" w:rsidP="002951ED">
            <w:pPr>
              <w:rPr>
                <w:rFonts w:ascii="Arial" w:hAnsi="Arial" w:cs="Arial"/>
                <w:sz w:val="22"/>
                <w:szCs w:val="22"/>
              </w:rPr>
            </w:pPr>
            <w:r w:rsidRPr="00D558FF">
              <w:rPr>
                <w:rFonts w:ascii="Arial" w:hAnsi="Arial" w:cs="Arial"/>
                <w:sz w:val="22"/>
                <w:szCs w:val="22"/>
              </w:rPr>
              <w:t xml:space="preserve">Ambitious for Adoption – </w:t>
            </w:r>
            <w:r w:rsidR="00D558FF" w:rsidRPr="00D558FF">
              <w:rPr>
                <w:rFonts w:ascii="Arial" w:hAnsi="Arial" w:cs="Arial"/>
                <w:sz w:val="22"/>
                <w:szCs w:val="22"/>
              </w:rPr>
              <w:t xml:space="preserve">are </w:t>
            </w:r>
            <w:r w:rsidRPr="00D558FF">
              <w:rPr>
                <w:rFonts w:ascii="Arial" w:hAnsi="Arial" w:cs="Arial"/>
                <w:sz w:val="22"/>
                <w:szCs w:val="22"/>
              </w:rPr>
              <w:t xml:space="preserve">not having partnership We are Family. Co-production </w:t>
            </w:r>
            <w:r w:rsidR="00D558FF" w:rsidRPr="00D558FF">
              <w:rPr>
                <w:rFonts w:ascii="Arial" w:hAnsi="Arial" w:cs="Arial"/>
                <w:sz w:val="22"/>
                <w:szCs w:val="22"/>
              </w:rPr>
              <w:t xml:space="preserve">has </w:t>
            </w:r>
            <w:r w:rsidRPr="00D558FF">
              <w:rPr>
                <w:rFonts w:ascii="Arial" w:hAnsi="Arial" w:cs="Arial"/>
                <w:sz w:val="22"/>
                <w:szCs w:val="22"/>
              </w:rPr>
              <w:t xml:space="preserve">always been in </w:t>
            </w:r>
            <w:r w:rsidR="00D558FF" w:rsidRPr="00D558FF">
              <w:rPr>
                <w:rFonts w:ascii="Arial" w:hAnsi="Arial" w:cs="Arial"/>
                <w:sz w:val="22"/>
                <w:szCs w:val="22"/>
              </w:rPr>
              <w:t>place</w:t>
            </w:r>
            <w:r w:rsidRPr="00D558FF">
              <w:rPr>
                <w:rFonts w:ascii="Arial" w:hAnsi="Arial" w:cs="Arial"/>
                <w:sz w:val="22"/>
                <w:szCs w:val="22"/>
              </w:rPr>
              <w:t xml:space="preserve"> and working with WAF and </w:t>
            </w:r>
            <w:r w:rsidR="00D558FF" w:rsidRPr="00D558FF">
              <w:rPr>
                <w:rFonts w:ascii="Arial" w:hAnsi="Arial" w:cs="Arial"/>
                <w:sz w:val="22"/>
                <w:szCs w:val="22"/>
              </w:rPr>
              <w:t>t</w:t>
            </w:r>
            <w:r w:rsidRPr="00D558FF">
              <w:rPr>
                <w:rFonts w:ascii="Arial" w:hAnsi="Arial" w:cs="Arial"/>
                <w:sz w:val="22"/>
                <w:szCs w:val="22"/>
              </w:rPr>
              <w:t xml:space="preserve">he young person voice also included. </w:t>
            </w:r>
          </w:p>
          <w:p w14:paraId="5BFF1395" w14:textId="11E167B4" w:rsidR="00F927DD" w:rsidRPr="00D558FF" w:rsidRDefault="00F927DD" w:rsidP="002951ED">
            <w:pPr>
              <w:rPr>
                <w:rFonts w:ascii="Arial" w:hAnsi="Arial" w:cs="Arial"/>
                <w:sz w:val="22"/>
                <w:szCs w:val="22"/>
              </w:rPr>
            </w:pPr>
            <w:r w:rsidRPr="00D558FF">
              <w:rPr>
                <w:rFonts w:ascii="Arial" w:hAnsi="Arial" w:cs="Arial"/>
                <w:sz w:val="22"/>
                <w:szCs w:val="22"/>
              </w:rPr>
              <w:t xml:space="preserve">Adopt London – working with We Are Family. Support and developed strategic plan to reach more </w:t>
            </w:r>
            <w:r w:rsidR="00D558FF">
              <w:rPr>
                <w:rFonts w:ascii="Arial" w:hAnsi="Arial" w:cs="Arial"/>
                <w:sz w:val="22"/>
                <w:szCs w:val="22"/>
              </w:rPr>
              <w:t xml:space="preserve">adopters and </w:t>
            </w:r>
            <w:r w:rsidRPr="00D558FF">
              <w:rPr>
                <w:rFonts w:ascii="Arial" w:hAnsi="Arial" w:cs="Arial"/>
                <w:sz w:val="22"/>
                <w:szCs w:val="22"/>
              </w:rPr>
              <w:t xml:space="preserve"> </w:t>
            </w:r>
            <w:r w:rsidR="00D558FF">
              <w:rPr>
                <w:rFonts w:ascii="Arial" w:hAnsi="Arial" w:cs="Arial"/>
                <w:sz w:val="22"/>
                <w:szCs w:val="22"/>
              </w:rPr>
              <w:t>improve</w:t>
            </w:r>
            <w:r w:rsidRPr="00D558FF">
              <w:rPr>
                <w:rFonts w:ascii="Arial" w:hAnsi="Arial" w:cs="Arial"/>
                <w:sz w:val="22"/>
                <w:szCs w:val="22"/>
              </w:rPr>
              <w:t xml:space="preserve"> referral pathways. Promotion of WAF is growing. </w:t>
            </w:r>
            <w:r w:rsidR="00D558FF">
              <w:rPr>
                <w:rFonts w:ascii="Arial" w:hAnsi="Arial" w:cs="Arial"/>
                <w:sz w:val="22"/>
                <w:szCs w:val="22"/>
              </w:rPr>
              <w:t>“</w:t>
            </w:r>
            <w:r w:rsidRPr="00D558FF">
              <w:rPr>
                <w:rFonts w:ascii="Arial" w:hAnsi="Arial" w:cs="Arial"/>
                <w:sz w:val="22"/>
                <w:szCs w:val="22"/>
              </w:rPr>
              <w:t>WAF</w:t>
            </w:r>
            <w:r w:rsidR="00D558FF">
              <w:rPr>
                <w:rFonts w:ascii="Arial" w:hAnsi="Arial" w:cs="Arial"/>
                <w:sz w:val="22"/>
                <w:szCs w:val="22"/>
              </w:rPr>
              <w:t xml:space="preserve"> T</w:t>
            </w:r>
            <w:r w:rsidRPr="00D558FF">
              <w:rPr>
                <w:rFonts w:ascii="Arial" w:hAnsi="Arial" w:cs="Arial"/>
                <w:sz w:val="22"/>
                <w:szCs w:val="22"/>
              </w:rPr>
              <w:t>alks</w:t>
            </w:r>
            <w:r w:rsidR="00D558FF">
              <w:rPr>
                <w:rFonts w:ascii="Arial" w:hAnsi="Arial" w:cs="Arial"/>
                <w:sz w:val="22"/>
                <w:szCs w:val="22"/>
              </w:rPr>
              <w:t xml:space="preserve">” </w:t>
            </w:r>
            <w:r w:rsidRPr="00D558FF">
              <w:rPr>
                <w:rFonts w:ascii="Arial" w:hAnsi="Arial" w:cs="Arial"/>
                <w:sz w:val="22"/>
                <w:szCs w:val="22"/>
              </w:rPr>
              <w:t>webinar</w:t>
            </w:r>
            <w:r w:rsidR="00D558FF">
              <w:rPr>
                <w:rFonts w:ascii="Arial" w:hAnsi="Arial" w:cs="Arial"/>
                <w:sz w:val="22"/>
                <w:szCs w:val="22"/>
              </w:rPr>
              <w:t>s</w:t>
            </w:r>
            <w:r w:rsidRPr="00D558FF">
              <w:rPr>
                <w:rFonts w:ascii="Arial" w:hAnsi="Arial" w:cs="Arial"/>
                <w:sz w:val="22"/>
                <w:szCs w:val="22"/>
              </w:rPr>
              <w:t xml:space="preserve"> programme has been great </w:t>
            </w:r>
            <w:r w:rsidRPr="00D558FF">
              <w:rPr>
                <w:rFonts w:ascii="Arial" w:hAnsi="Arial" w:cs="Arial"/>
                <w:sz w:val="22"/>
                <w:szCs w:val="22"/>
              </w:rPr>
              <w:lastRenderedPageBreak/>
              <w:t xml:space="preserve">and well received as couldn’t attend events before. Planning more. WAF Easter survey for Covid 19 funds </w:t>
            </w:r>
            <w:r w:rsidR="00D558FF">
              <w:rPr>
                <w:rFonts w:ascii="Arial" w:hAnsi="Arial" w:cs="Arial"/>
                <w:sz w:val="22"/>
                <w:szCs w:val="22"/>
              </w:rPr>
              <w:t xml:space="preserve">was positive </w:t>
            </w:r>
            <w:r w:rsidRPr="00D558FF">
              <w:rPr>
                <w:rFonts w:ascii="Arial" w:hAnsi="Arial" w:cs="Arial"/>
                <w:sz w:val="22"/>
                <w:szCs w:val="22"/>
              </w:rPr>
              <w:t xml:space="preserve">and Adopt London </w:t>
            </w:r>
            <w:r w:rsidR="00D558FF">
              <w:rPr>
                <w:rFonts w:ascii="Arial" w:hAnsi="Arial" w:cs="Arial"/>
                <w:sz w:val="22"/>
                <w:szCs w:val="22"/>
              </w:rPr>
              <w:t xml:space="preserve">are </w:t>
            </w:r>
            <w:r w:rsidRPr="00D558FF">
              <w:rPr>
                <w:rFonts w:ascii="Arial" w:hAnsi="Arial" w:cs="Arial"/>
                <w:sz w:val="22"/>
                <w:szCs w:val="22"/>
              </w:rPr>
              <w:t xml:space="preserve">very grateful for this.  </w:t>
            </w:r>
          </w:p>
          <w:p w14:paraId="2D0240BF" w14:textId="6033714E" w:rsidR="00F927DD" w:rsidRPr="00D558FF" w:rsidRDefault="00F927DD" w:rsidP="002951ED">
            <w:pPr>
              <w:rPr>
                <w:rFonts w:ascii="Arial" w:hAnsi="Arial" w:cs="Arial"/>
                <w:sz w:val="22"/>
                <w:szCs w:val="22"/>
              </w:rPr>
            </w:pPr>
            <w:r w:rsidRPr="00D558FF">
              <w:rPr>
                <w:rFonts w:ascii="Arial" w:hAnsi="Arial" w:cs="Arial"/>
                <w:sz w:val="22"/>
                <w:szCs w:val="22"/>
              </w:rPr>
              <w:t xml:space="preserve">The voice is about hearing and transforming this into action. Challenge for reaching different communities to meet need. </w:t>
            </w:r>
          </w:p>
          <w:p w14:paraId="308EB260" w14:textId="2C6921FE" w:rsidR="00F927DD" w:rsidRPr="00D558FF" w:rsidRDefault="00D558FF" w:rsidP="002951ED">
            <w:pPr>
              <w:rPr>
                <w:rFonts w:ascii="Arial" w:hAnsi="Arial" w:cs="Arial"/>
                <w:sz w:val="22"/>
                <w:szCs w:val="22"/>
              </w:rPr>
            </w:pPr>
            <w:r>
              <w:rPr>
                <w:rFonts w:ascii="Arial" w:hAnsi="Arial" w:cs="Arial"/>
                <w:sz w:val="22"/>
                <w:szCs w:val="22"/>
              </w:rPr>
              <w:t xml:space="preserve">CoramBAAF </w:t>
            </w:r>
            <w:r w:rsidR="00F927DD" w:rsidRPr="00D558FF">
              <w:rPr>
                <w:rFonts w:ascii="Arial" w:hAnsi="Arial" w:cs="Arial"/>
                <w:sz w:val="22"/>
                <w:szCs w:val="22"/>
              </w:rPr>
              <w:t xml:space="preserve">Adoptables </w:t>
            </w:r>
            <w:r>
              <w:rPr>
                <w:rFonts w:ascii="Arial" w:hAnsi="Arial" w:cs="Arial"/>
                <w:sz w:val="22"/>
                <w:szCs w:val="22"/>
              </w:rPr>
              <w:t xml:space="preserve">is </w:t>
            </w:r>
            <w:r w:rsidR="00F927DD" w:rsidRPr="00D558FF">
              <w:rPr>
                <w:rFonts w:ascii="Arial" w:hAnsi="Arial" w:cs="Arial"/>
                <w:sz w:val="22"/>
                <w:szCs w:val="22"/>
              </w:rPr>
              <w:t xml:space="preserve">very effective. Body &amp; Soul is </w:t>
            </w:r>
            <w:r w:rsidRPr="00D558FF">
              <w:rPr>
                <w:rFonts w:ascii="Arial" w:hAnsi="Arial" w:cs="Arial"/>
                <w:sz w:val="22"/>
                <w:szCs w:val="22"/>
              </w:rPr>
              <w:t>facilitating</w:t>
            </w:r>
            <w:r w:rsidR="00F927DD" w:rsidRPr="00D558FF">
              <w:rPr>
                <w:rFonts w:ascii="Arial" w:hAnsi="Arial" w:cs="Arial"/>
                <w:sz w:val="22"/>
                <w:szCs w:val="22"/>
              </w:rPr>
              <w:t xml:space="preserve"> adopted children’s voices. </w:t>
            </w:r>
          </w:p>
          <w:p w14:paraId="39AB54CB" w14:textId="056E6FC4" w:rsidR="00F927DD" w:rsidRPr="00D558FF" w:rsidRDefault="00F927DD" w:rsidP="002951ED">
            <w:pPr>
              <w:rPr>
                <w:rFonts w:ascii="Arial" w:hAnsi="Arial" w:cs="Arial"/>
                <w:sz w:val="22"/>
                <w:szCs w:val="22"/>
              </w:rPr>
            </w:pPr>
            <w:r w:rsidRPr="00D558FF">
              <w:rPr>
                <w:rFonts w:ascii="Arial" w:hAnsi="Arial" w:cs="Arial"/>
                <w:sz w:val="22"/>
                <w:szCs w:val="22"/>
              </w:rPr>
              <w:t xml:space="preserve">Discussion about how </w:t>
            </w:r>
            <w:r w:rsidR="00D558FF">
              <w:rPr>
                <w:rFonts w:ascii="Arial" w:hAnsi="Arial" w:cs="Arial"/>
                <w:sz w:val="22"/>
                <w:szCs w:val="22"/>
              </w:rPr>
              <w:t xml:space="preserve">we are </w:t>
            </w:r>
            <w:r w:rsidRPr="00D558FF">
              <w:rPr>
                <w:rFonts w:ascii="Arial" w:hAnsi="Arial" w:cs="Arial"/>
                <w:sz w:val="22"/>
                <w:szCs w:val="22"/>
              </w:rPr>
              <w:t>hearing BME adopter voices and to bring to the meeting</w:t>
            </w:r>
            <w:r w:rsidR="00D558FF">
              <w:rPr>
                <w:rFonts w:ascii="Arial" w:hAnsi="Arial" w:cs="Arial"/>
                <w:sz w:val="22"/>
                <w:szCs w:val="22"/>
              </w:rPr>
              <w:t xml:space="preserve"> the</w:t>
            </w:r>
            <w:r w:rsidRPr="00D558FF">
              <w:rPr>
                <w:rFonts w:ascii="Arial" w:hAnsi="Arial" w:cs="Arial"/>
                <w:sz w:val="22"/>
                <w:szCs w:val="22"/>
              </w:rPr>
              <w:t xml:space="preserve"> outcome of BLM consultation. Agenda for next meeting. </w:t>
            </w:r>
          </w:p>
          <w:p w14:paraId="5DFF6311" w14:textId="6325D59F" w:rsidR="00F927DD" w:rsidRPr="00D558FF" w:rsidRDefault="00F927DD" w:rsidP="002951ED">
            <w:pPr>
              <w:rPr>
                <w:rFonts w:ascii="Arial" w:hAnsi="Arial" w:cs="Arial"/>
                <w:sz w:val="22"/>
                <w:szCs w:val="22"/>
              </w:rPr>
            </w:pPr>
            <w:r w:rsidRPr="00D558FF">
              <w:rPr>
                <w:rFonts w:ascii="Arial" w:hAnsi="Arial" w:cs="Arial"/>
                <w:sz w:val="22"/>
                <w:szCs w:val="22"/>
              </w:rPr>
              <w:t xml:space="preserve">WAF – concern about what is happening with ASF and if not available </w:t>
            </w:r>
            <w:r w:rsidR="002E508E">
              <w:rPr>
                <w:rFonts w:ascii="Arial" w:hAnsi="Arial" w:cs="Arial"/>
                <w:sz w:val="22"/>
                <w:szCs w:val="22"/>
              </w:rPr>
              <w:t xml:space="preserve">beyond March 2021 </w:t>
            </w:r>
            <w:r w:rsidRPr="00D558FF">
              <w:rPr>
                <w:rFonts w:ascii="Arial" w:hAnsi="Arial" w:cs="Arial"/>
                <w:sz w:val="22"/>
                <w:szCs w:val="22"/>
              </w:rPr>
              <w:t xml:space="preserve">how will RAA’s cope with this. A decision might be made by December. </w:t>
            </w:r>
            <w:r w:rsidR="002E508E">
              <w:rPr>
                <w:rFonts w:ascii="Arial" w:hAnsi="Arial" w:cs="Arial"/>
                <w:sz w:val="22"/>
                <w:szCs w:val="22"/>
              </w:rPr>
              <w:t>Anecdotally</w:t>
            </w:r>
            <w:r w:rsidRPr="00D558FF">
              <w:rPr>
                <w:rFonts w:ascii="Arial" w:hAnsi="Arial" w:cs="Arial"/>
                <w:sz w:val="22"/>
                <w:szCs w:val="22"/>
              </w:rPr>
              <w:t xml:space="preserve"> it is working well and reaching adopters. DfE at pains to point adopters to make applications </w:t>
            </w:r>
          </w:p>
          <w:p w14:paraId="13EDE146" w14:textId="728BFB22" w:rsidR="00F927DD" w:rsidRPr="00D558FF" w:rsidRDefault="00F927DD" w:rsidP="002951ED">
            <w:pPr>
              <w:rPr>
                <w:rFonts w:ascii="Arial" w:hAnsi="Arial" w:cs="Arial"/>
                <w:sz w:val="22"/>
                <w:szCs w:val="22"/>
              </w:rPr>
            </w:pPr>
            <w:r w:rsidRPr="00D558FF">
              <w:rPr>
                <w:rFonts w:ascii="Arial" w:hAnsi="Arial" w:cs="Arial"/>
                <w:sz w:val="22"/>
                <w:szCs w:val="22"/>
              </w:rPr>
              <w:t>S</w:t>
            </w:r>
            <w:r w:rsidR="002E508E">
              <w:rPr>
                <w:rFonts w:ascii="Arial" w:hAnsi="Arial" w:cs="Arial"/>
                <w:sz w:val="22"/>
                <w:szCs w:val="22"/>
              </w:rPr>
              <w:t xml:space="preserve">pecial </w:t>
            </w:r>
            <w:r w:rsidRPr="00D558FF">
              <w:rPr>
                <w:rFonts w:ascii="Arial" w:hAnsi="Arial" w:cs="Arial"/>
                <w:sz w:val="22"/>
                <w:szCs w:val="22"/>
              </w:rPr>
              <w:t>G</w:t>
            </w:r>
            <w:r w:rsidR="002E508E">
              <w:rPr>
                <w:rFonts w:ascii="Arial" w:hAnsi="Arial" w:cs="Arial"/>
                <w:sz w:val="22"/>
                <w:szCs w:val="22"/>
              </w:rPr>
              <w:t>uardians</w:t>
            </w:r>
            <w:r w:rsidRPr="00D558FF">
              <w:rPr>
                <w:rFonts w:ascii="Arial" w:hAnsi="Arial" w:cs="Arial"/>
                <w:sz w:val="22"/>
                <w:szCs w:val="22"/>
              </w:rPr>
              <w:t xml:space="preserve"> C</w:t>
            </w:r>
            <w:r w:rsidR="002E508E">
              <w:rPr>
                <w:rFonts w:ascii="Arial" w:hAnsi="Arial" w:cs="Arial"/>
                <w:sz w:val="22"/>
                <w:szCs w:val="22"/>
              </w:rPr>
              <w:t>ovid</w:t>
            </w:r>
            <w:r w:rsidRPr="00D558FF">
              <w:rPr>
                <w:rFonts w:ascii="Arial" w:hAnsi="Arial" w:cs="Arial"/>
                <w:sz w:val="22"/>
                <w:szCs w:val="22"/>
              </w:rPr>
              <w:t xml:space="preserve">19 amendment to </w:t>
            </w:r>
            <w:r w:rsidR="002E508E">
              <w:rPr>
                <w:rFonts w:ascii="Arial" w:hAnsi="Arial" w:cs="Arial"/>
                <w:sz w:val="22"/>
                <w:szCs w:val="22"/>
              </w:rPr>
              <w:t xml:space="preserve">be considered and KD and </w:t>
            </w:r>
            <w:r w:rsidRPr="00D558FF">
              <w:rPr>
                <w:rFonts w:ascii="Arial" w:hAnsi="Arial" w:cs="Arial"/>
                <w:sz w:val="22"/>
                <w:szCs w:val="22"/>
              </w:rPr>
              <w:t>Vas Patel to make a presentation of benefits of the adaptions made a</w:t>
            </w:r>
            <w:r w:rsidR="002E508E">
              <w:rPr>
                <w:rFonts w:ascii="Arial" w:hAnsi="Arial" w:cs="Arial"/>
                <w:sz w:val="22"/>
                <w:szCs w:val="22"/>
              </w:rPr>
              <w:t>n</w:t>
            </w:r>
            <w:r w:rsidRPr="00D558FF">
              <w:rPr>
                <w:rFonts w:ascii="Arial" w:hAnsi="Arial" w:cs="Arial"/>
                <w:sz w:val="22"/>
                <w:szCs w:val="22"/>
              </w:rPr>
              <w:t xml:space="preserve">d benefits to SG families. </w:t>
            </w:r>
          </w:p>
          <w:p w14:paraId="58AC1797" w14:textId="77777777" w:rsidR="00F927DD" w:rsidRDefault="00F927DD" w:rsidP="002951ED">
            <w:pPr>
              <w:rPr>
                <w:rFonts w:cs="Arial"/>
                <w:sz w:val="20"/>
              </w:rPr>
            </w:pPr>
          </w:p>
          <w:p w14:paraId="1411335E" w14:textId="77777777" w:rsidR="00F927DD" w:rsidRPr="00003FCD" w:rsidRDefault="00F927DD" w:rsidP="002951ED">
            <w:pPr>
              <w:rPr>
                <w:rFonts w:ascii="Arial" w:hAnsi="Arial" w:cs="Arial"/>
                <w:b/>
                <w:bCs/>
                <w:sz w:val="22"/>
                <w:szCs w:val="22"/>
              </w:rPr>
            </w:pPr>
            <w:r w:rsidRPr="00003FCD">
              <w:rPr>
                <w:rFonts w:ascii="Arial" w:hAnsi="Arial" w:cs="Arial"/>
                <w:b/>
                <w:bCs/>
                <w:sz w:val="22"/>
                <w:szCs w:val="22"/>
              </w:rPr>
              <w:t>b/ Regionalisation and strategy for working together and sufficiency of adopters</w:t>
            </w:r>
          </w:p>
          <w:p w14:paraId="32EB6DD7" w14:textId="2CE1C94A" w:rsidR="002E508E" w:rsidRDefault="00F927DD" w:rsidP="002951ED">
            <w:pPr>
              <w:rPr>
                <w:rFonts w:ascii="Arial" w:hAnsi="Arial" w:cs="Arial"/>
                <w:sz w:val="22"/>
                <w:szCs w:val="22"/>
              </w:rPr>
            </w:pPr>
            <w:r w:rsidRPr="002E508E">
              <w:rPr>
                <w:rFonts w:ascii="Arial" w:hAnsi="Arial" w:cs="Arial"/>
                <w:sz w:val="22"/>
                <w:szCs w:val="22"/>
              </w:rPr>
              <w:t>D</w:t>
            </w:r>
            <w:r w:rsidR="002E508E">
              <w:rPr>
                <w:rFonts w:ascii="Arial" w:hAnsi="Arial" w:cs="Arial"/>
                <w:sz w:val="22"/>
                <w:szCs w:val="22"/>
              </w:rPr>
              <w:t>G</w:t>
            </w:r>
            <w:r w:rsidRPr="002E508E">
              <w:rPr>
                <w:rFonts w:ascii="Arial" w:hAnsi="Arial" w:cs="Arial"/>
                <w:sz w:val="22"/>
                <w:szCs w:val="22"/>
              </w:rPr>
              <w:t xml:space="preserve"> – </w:t>
            </w:r>
            <w:r w:rsidR="002E508E">
              <w:rPr>
                <w:rFonts w:ascii="Arial" w:hAnsi="Arial" w:cs="Arial"/>
                <w:sz w:val="22"/>
                <w:szCs w:val="22"/>
              </w:rPr>
              <w:t xml:space="preserve">Adopt London </w:t>
            </w:r>
            <w:r w:rsidRPr="002E508E">
              <w:rPr>
                <w:rFonts w:ascii="Arial" w:hAnsi="Arial" w:cs="Arial"/>
                <w:sz w:val="22"/>
                <w:szCs w:val="22"/>
              </w:rPr>
              <w:t xml:space="preserve">have not yet </w:t>
            </w:r>
            <w:r w:rsidR="002E508E" w:rsidRPr="002E508E">
              <w:rPr>
                <w:rFonts w:ascii="Arial" w:hAnsi="Arial" w:cs="Arial"/>
                <w:sz w:val="22"/>
                <w:szCs w:val="22"/>
              </w:rPr>
              <w:t>formalised</w:t>
            </w:r>
            <w:r w:rsidRPr="002E508E">
              <w:rPr>
                <w:rFonts w:ascii="Arial" w:hAnsi="Arial" w:cs="Arial"/>
                <w:sz w:val="22"/>
                <w:szCs w:val="22"/>
              </w:rPr>
              <w:t xml:space="preserve"> a </w:t>
            </w:r>
            <w:r w:rsidR="002E508E" w:rsidRPr="002E508E">
              <w:rPr>
                <w:rFonts w:ascii="Arial" w:hAnsi="Arial" w:cs="Arial"/>
                <w:sz w:val="22"/>
                <w:szCs w:val="22"/>
              </w:rPr>
              <w:t>sufficiency</w:t>
            </w:r>
            <w:r w:rsidRPr="002E508E">
              <w:rPr>
                <w:rFonts w:ascii="Arial" w:hAnsi="Arial" w:cs="Arial"/>
                <w:sz w:val="22"/>
                <w:szCs w:val="22"/>
              </w:rPr>
              <w:t xml:space="preserve"> </w:t>
            </w:r>
            <w:r w:rsidR="002E508E" w:rsidRPr="002E508E">
              <w:rPr>
                <w:rFonts w:ascii="Arial" w:hAnsi="Arial" w:cs="Arial"/>
                <w:sz w:val="22"/>
                <w:szCs w:val="22"/>
              </w:rPr>
              <w:t>statement</w:t>
            </w:r>
            <w:r w:rsidRPr="002E508E">
              <w:rPr>
                <w:rFonts w:ascii="Arial" w:hAnsi="Arial" w:cs="Arial"/>
                <w:sz w:val="22"/>
                <w:szCs w:val="22"/>
              </w:rPr>
              <w:t xml:space="preserve">. </w:t>
            </w:r>
            <w:r w:rsidR="002E508E">
              <w:rPr>
                <w:rFonts w:ascii="Arial" w:hAnsi="Arial" w:cs="Arial"/>
                <w:sz w:val="22"/>
                <w:szCs w:val="22"/>
              </w:rPr>
              <w:t>They h</w:t>
            </w:r>
            <w:r w:rsidRPr="002E508E">
              <w:rPr>
                <w:rFonts w:ascii="Arial" w:hAnsi="Arial" w:cs="Arial"/>
                <w:sz w:val="22"/>
                <w:szCs w:val="22"/>
              </w:rPr>
              <w:t>ave regular meeting</w:t>
            </w:r>
            <w:r w:rsidR="002E508E">
              <w:rPr>
                <w:rFonts w:ascii="Arial" w:hAnsi="Arial" w:cs="Arial"/>
                <w:sz w:val="22"/>
                <w:szCs w:val="22"/>
              </w:rPr>
              <w:t>s</w:t>
            </w:r>
            <w:r w:rsidRPr="002E508E">
              <w:rPr>
                <w:rFonts w:ascii="Arial" w:hAnsi="Arial" w:cs="Arial"/>
                <w:sz w:val="22"/>
                <w:szCs w:val="22"/>
              </w:rPr>
              <w:t xml:space="preserve"> and </w:t>
            </w:r>
            <w:r w:rsidR="002E508E">
              <w:rPr>
                <w:rFonts w:ascii="Arial" w:hAnsi="Arial" w:cs="Arial"/>
                <w:sz w:val="22"/>
                <w:szCs w:val="22"/>
              </w:rPr>
              <w:t xml:space="preserve">have done </w:t>
            </w:r>
            <w:r w:rsidRPr="002E508E">
              <w:rPr>
                <w:rFonts w:ascii="Arial" w:hAnsi="Arial" w:cs="Arial"/>
                <w:sz w:val="22"/>
                <w:szCs w:val="22"/>
              </w:rPr>
              <w:t>a bit of work with Kevin</w:t>
            </w:r>
            <w:r w:rsidR="002E508E">
              <w:rPr>
                <w:rFonts w:ascii="Arial" w:hAnsi="Arial" w:cs="Arial"/>
                <w:sz w:val="22"/>
                <w:szCs w:val="22"/>
              </w:rPr>
              <w:t xml:space="preserve"> Yong</w:t>
            </w:r>
            <w:r w:rsidRPr="002E508E">
              <w:rPr>
                <w:rFonts w:ascii="Arial" w:hAnsi="Arial" w:cs="Arial"/>
                <w:sz w:val="22"/>
                <w:szCs w:val="22"/>
              </w:rPr>
              <w:t xml:space="preserve">. And now have new data will do some more </w:t>
            </w:r>
            <w:r w:rsidR="002E508E" w:rsidRPr="002E508E">
              <w:rPr>
                <w:rFonts w:ascii="Arial" w:hAnsi="Arial" w:cs="Arial"/>
                <w:sz w:val="22"/>
                <w:szCs w:val="22"/>
              </w:rPr>
              <w:t>work</w:t>
            </w:r>
            <w:r w:rsidRPr="002E508E">
              <w:rPr>
                <w:rFonts w:ascii="Arial" w:hAnsi="Arial" w:cs="Arial"/>
                <w:sz w:val="22"/>
                <w:szCs w:val="22"/>
              </w:rPr>
              <w:t xml:space="preserve">, will streamline process so can present inform and </w:t>
            </w:r>
            <w:r w:rsidR="002E508E" w:rsidRPr="002E508E">
              <w:rPr>
                <w:rFonts w:ascii="Arial" w:hAnsi="Arial" w:cs="Arial"/>
                <w:sz w:val="22"/>
                <w:szCs w:val="22"/>
              </w:rPr>
              <w:t>inform</w:t>
            </w:r>
            <w:r w:rsidRPr="002E508E">
              <w:rPr>
                <w:rFonts w:ascii="Arial" w:hAnsi="Arial" w:cs="Arial"/>
                <w:sz w:val="22"/>
                <w:szCs w:val="22"/>
              </w:rPr>
              <w:t xml:space="preserve"> a sufficiency strategy. </w:t>
            </w:r>
            <w:r w:rsidR="002E508E">
              <w:rPr>
                <w:rFonts w:ascii="Arial" w:hAnsi="Arial" w:cs="Arial"/>
                <w:sz w:val="22"/>
                <w:szCs w:val="22"/>
              </w:rPr>
              <w:t xml:space="preserve">The </w:t>
            </w:r>
            <w:r w:rsidR="00A1346E">
              <w:rPr>
                <w:rFonts w:ascii="Arial" w:hAnsi="Arial" w:cs="Arial"/>
                <w:sz w:val="22"/>
                <w:szCs w:val="22"/>
              </w:rPr>
              <w:t>recruitment</w:t>
            </w:r>
            <w:r w:rsidR="002E508E">
              <w:rPr>
                <w:rFonts w:ascii="Arial" w:hAnsi="Arial" w:cs="Arial"/>
                <w:sz w:val="22"/>
                <w:szCs w:val="22"/>
              </w:rPr>
              <w:t xml:space="preserve"> c</w:t>
            </w:r>
            <w:r w:rsidRPr="002E508E">
              <w:rPr>
                <w:rFonts w:ascii="Arial" w:hAnsi="Arial" w:cs="Arial"/>
                <w:sz w:val="22"/>
                <w:szCs w:val="22"/>
              </w:rPr>
              <w:t>ampaign focussed on needs of London.</w:t>
            </w:r>
          </w:p>
          <w:p w14:paraId="45E6E3AD" w14:textId="4F89B059" w:rsidR="00F927DD" w:rsidRPr="002E508E" w:rsidRDefault="00F927DD" w:rsidP="002951ED">
            <w:pPr>
              <w:rPr>
                <w:rFonts w:ascii="Arial" w:hAnsi="Arial" w:cs="Arial"/>
                <w:sz w:val="22"/>
                <w:szCs w:val="22"/>
              </w:rPr>
            </w:pPr>
            <w:r w:rsidRPr="002E508E">
              <w:rPr>
                <w:rFonts w:ascii="Arial" w:hAnsi="Arial" w:cs="Arial"/>
                <w:sz w:val="22"/>
                <w:szCs w:val="22"/>
              </w:rPr>
              <w:t xml:space="preserve">How long is </w:t>
            </w:r>
            <w:r w:rsidR="002E508E">
              <w:rPr>
                <w:rFonts w:ascii="Arial" w:hAnsi="Arial" w:cs="Arial"/>
                <w:sz w:val="22"/>
                <w:szCs w:val="22"/>
              </w:rPr>
              <w:t xml:space="preserve">the </w:t>
            </w:r>
            <w:r w:rsidRPr="002E508E">
              <w:rPr>
                <w:rFonts w:ascii="Arial" w:hAnsi="Arial" w:cs="Arial"/>
                <w:sz w:val="22"/>
                <w:szCs w:val="22"/>
              </w:rPr>
              <w:t>campaign</w:t>
            </w:r>
            <w:r w:rsidR="002E508E">
              <w:rPr>
                <w:rFonts w:ascii="Arial" w:hAnsi="Arial" w:cs="Arial"/>
                <w:sz w:val="22"/>
                <w:szCs w:val="22"/>
              </w:rPr>
              <w:t xml:space="preserve"> &amp;</w:t>
            </w:r>
            <w:r w:rsidRPr="002E508E">
              <w:rPr>
                <w:rFonts w:ascii="Arial" w:hAnsi="Arial" w:cs="Arial"/>
                <w:sz w:val="22"/>
                <w:szCs w:val="22"/>
              </w:rPr>
              <w:t xml:space="preserve"> is it sustained ? </w:t>
            </w:r>
            <w:r w:rsidR="002E508E">
              <w:rPr>
                <w:rFonts w:ascii="Arial" w:hAnsi="Arial" w:cs="Arial"/>
                <w:sz w:val="22"/>
                <w:szCs w:val="22"/>
              </w:rPr>
              <w:t xml:space="preserve">The </w:t>
            </w:r>
            <w:r w:rsidRPr="002E508E">
              <w:rPr>
                <w:rFonts w:ascii="Arial" w:hAnsi="Arial" w:cs="Arial"/>
                <w:sz w:val="22"/>
                <w:szCs w:val="22"/>
              </w:rPr>
              <w:t>1</w:t>
            </w:r>
            <w:r w:rsidRPr="002E508E">
              <w:rPr>
                <w:rFonts w:ascii="Arial" w:hAnsi="Arial" w:cs="Arial"/>
                <w:sz w:val="22"/>
                <w:szCs w:val="22"/>
                <w:vertAlign w:val="superscript"/>
              </w:rPr>
              <w:t>st</w:t>
            </w:r>
            <w:r w:rsidRPr="002E508E">
              <w:rPr>
                <w:rFonts w:ascii="Arial" w:hAnsi="Arial" w:cs="Arial"/>
                <w:sz w:val="22"/>
                <w:szCs w:val="22"/>
              </w:rPr>
              <w:t xml:space="preserve"> phase </w:t>
            </w:r>
            <w:r w:rsidR="002E508E" w:rsidRPr="002E508E">
              <w:rPr>
                <w:rFonts w:ascii="Arial" w:hAnsi="Arial" w:cs="Arial"/>
                <w:sz w:val="22"/>
                <w:szCs w:val="22"/>
              </w:rPr>
              <w:t xml:space="preserve">started in October, </w:t>
            </w:r>
            <w:r w:rsidR="002E508E">
              <w:rPr>
                <w:rFonts w:ascii="Arial" w:hAnsi="Arial" w:cs="Arial"/>
                <w:sz w:val="22"/>
                <w:szCs w:val="22"/>
              </w:rPr>
              <w:t xml:space="preserve">ends in </w:t>
            </w:r>
            <w:r w:rsidR="002E508E" w:rsidRPr="002E508E">
              <w:rPr>
                <w:rFonts w:ascii="Arial" w:hAnsi="Arial" w:cs="Arial"/>
                <w:sz w:val="22"/>
                <w:szCs w:val="22"/>
              </w:rPr>
              <w:t>December</w:t>
            </w:r>
            <w:r w:rsidRPr="002E508E">
              <w:rPr>
                <w:rFonts w:ascii="Arial" w:hAnsi="Arial" w:cs="Arial"/>
                <w:sz w:val="22"/>
                <w:szCs w:val="22"/>
              </w:rPr>
              <w:t xml:space="preserve"> and have Sue who sits on </w:t>
            </w:r>
            <w:r w:rsidR="002E508E">
              <w:rPr>
                <w:rFonts w:ascii="Arial" w:hAnsi="Arial" w:cs="Arial"/>
                <w:sz w:val="22"/>
                <w:szCs w:val="22"/>
              </w:rPr>
              <w:t xml:space="preserve">national </w:t>
            </w:r>
            <w:r w:rsidRPr="002E508E">
              <w:rPr>
                <w:rFonts w:ascii="Arial" w:hAnsi="Arial" w:cs="Arial"/>
                <w:sz w:val="22"/>
                <w:szCs w:val="22"/>
              </w:rPr>
              <w:t>steering committee. Pilot activity of</w:t>
            </w:r>
            <w:r w:rsidR="002E508E">
              <w:rPr>
                <w:rFonts w:ascii="Arial" w:hAnsi="Arial" w:cs="Arial"/>
                <w:sz w:val="22"/>
                <w:szCs w:val="22"/>
              </w:rPr>
              <w:t xml:space="preserve"> targeting recruitment of</w:t>
            </w:r>
            <w:r w:rsidRPr="002E508E">
              <w:rPr>
                <w:rFonts w:ascii="Arial" w:hAnsi="Arial" w:cs="Arial"/>
                <w:sz w:val="22"/>
                <w:szCs w:val="22"/>
              </w:rPr>
              <w:t xml:space="preserve"> black and black </w:t>
            </w:r>
            <w:r w:rsidR="002E508E" w:rsidRPr="002E508E">
              <w:rPr>
                <w:rFonts w:ascii="Arial" w:hAnsi="Arial" w:cs="Arial"/>
                <w:sz w:val="22"/>
                <w:szCs w:val="22"/>
              </w:rPr>
              <w:t>Caribbean</w:t>
            </w:r>
            <w:r w:rsidRPr="002E508E">
              <w:rPr>
                <w:rFonts w:ascii="Arial" w:hAnsi="Arial" w:cs="Arial"/>
                <w:sz w:val="22"/>
                <w:szCs w:val="22"/>
              </w:rPr>
              <w:t xml:space="preserve"> adopters</w:t>
            </w:r>
            <w:r w:rsidR="002E508E">
              <w:rPr>
                <w:rFonts w:ascii="Arial" w:hAnsi="Arial" w:cs="Arial"/>
                <w:sz w:val="22"/>
                <w:szCs w:val="22"/>
              </w:rPr>
              <w:t xml:space="preserve"> has</w:t>
            </w:r>
            <w:r w:rsidRPr="002E508E">
              <w:rPr>
                <w:rFonts w:ascii="Arial" w:hAnsi="Arial" w:cs="Arial"/>
                <w:sz w:val="22"/>
                <w:szCs w:val="22"/>
              </w:rPr>
              <w:t xml:space="preserve"> </w:t>
            </w:r>
            <w:r w:rsidR="002E508E">
              <w:rPr>
                <w:rFonts w:ascii="Arial" w:hAnsi="Arial" w:cs="Arial"/>
                <w:sz w:val="22"/>
                <w:szCs w:val="22"/>
              </w:rPr>
              <w:t>g</w:t>
            </w:r>
            <w:r w:rsidRPr="002E508E">
              <w:rPr>
                <w:rFonts w:ascii="Arial" w:hAnsi="Arial" w:cs="Arial"/>
                <w:sz w:val="22"/>
                <w:szCs w:val="22"/>
              </w:rPr>
              <w:t>enerated 8 inquiries working with Homes for Good, influencers, Christian based churches, mosques and key leader</w:t>
            </w:r>
            <w:r w:rsidR="002E508E">
              <w:rPr>
                <w:rFonts w:ascii="Arial" w:hAnsi="Arial" w:cs="Arial"/>
                <w:sz w:val="22"/>
                <w:szCs w:val="22"/>
              </w:rPr>
              <w:t>s,</w:t>
            </w:r>
            <w:r w:rsidRPr="002E508E">
              <w:rPr>
                <w:rFonts w:ascii="Arial" w:hAnsi="Arial" w:cs="Arial"/>
                <w:sz w:val="22"/>
                <w:szCs w:val="22"/>
              </w:rPr>
              <w:t xml:space="preserve"> social media</w:t>
            </w:r>
            <w:r w:rsidR="002E508E">
              <w:rPr>
                <w:rFonts w:ascii="Arial" w:hAnsi="Arial" w:cs="Arial"/>
                <w:sz w:val="22"/>
                <w:szCs w:val="22"/>
              </w:rPr>
              <w:t>.</w:t>
            </w:r>
            <w:r w:rsidRPr="002E508E">
              <w:rPr>
                <w:rFonts w:ascii="Arial" w:hAnsi="Arial" w:cs="Arial"/>
                <w:sz w:val="22"/>
                <w:szCs w:val="22"/>
              </w:rPr>
              <w:t xml:space="preserve"> </w:t>
            </w:r>
            <w:r w:rsidR="002E508E">
              <w:rPr>
                <w:rFonts w:ascii="Arial" w:hAnsi="Arial" w:cs="Arial"/>
                <w:sz w:val="22"/>
                <w:szCs w:val="22"/>
              </w:rPr>
              <w:t xml:space="preserve">It has </w:t>
            </w:r>
            <w:r w:rsidRPr="002E508E">
              <w:rPr>
                <w:rFonts w:ascii="Arial" w:hAnsi="Arial" w:cs="Arial"/>
                <w:sz w:val="22"/>
                <w:szCs w:val="22"/>
              </w:rPr>
              <w:t xml:space="preserve">not generated a huge amount on inquiries, but don’t know who has gone to which agency. Same as always the issues apply about </w:t>
            </w:r>
            <w:r w:rsidR="002E508E">
              <w:rPr>
                <w:rFonts w:ascii="Arial" w:hAnsi="Arial" w:cs="Arial"/>
                <w:sz w:val="22"/>
                <w:szCs w:val="22"/>
              </w:rPr>
              <w:t xml:space="preserve">size of </w:t>
            </w:r>
            <w:r w:rsidRPr="002E508E">
              <w:rPr>
                <w:rFonts w:ascii="Arial" w:hAnsi="Arial" w:cs="Arial"/>
                <w:sz w:val="22"/>
                <w:szCs w:val="22"/>
              </w:rPr>
              <w:t>accommodation</w:t>
            </w:r>
            <w:r w:rsidR="002E508E">
              <w:rPr>
                <w:rFonts w:ascii="Arial" w:hAnsi="Arial" w:cs="Arial"/>
                <w:sz w:val="22"/>
                <w:szCs w:val="22"/>
              </w:rPr>
              <w:t xml:space="preserve">, </w:t>
            </w:r>
            <w:r w:rsidRPr="002E508E">
              <w:rPr>
                <w:rFonts w:ascii="Arial" w:hAnsi="Arial" w:cs="Arial"/>
                <w:sz w:val="22"/>
                <w:szCs w:val="22"/>
              </w:rPr>
              <w:t xml:space="preserve">and birth children and age difference issues getting played out. Particular feature about accommodation. Do we or not continue with assessments if </w:t>
            </w:r>
            <w:r w:rsidR="002E508E">
              <w:rPr>
                <w:rFonts w:ascii="Arial" w:hAnsi="Arial" w:cs="Arial"/>
                <w:sz w:val="22"/>
                <w:szCs w:val="22"/>
              </w:rPr>
              <w:t>applicants do not have a</w:t>
            </w:r>
            <w:r w:rsidRPr="002E508E">
              <w:rPr>
                <w:rFonts w:ascii="Arial" w:hAnsi="Arial" w:cs="Arial"/>
                <w:sz w:val="22"/>
                <w:szCs w:val="22"/>
              </w:rPr>
              <w:t xml:space="preserve"> spare room. </w:t>
            </w:r>
          </w:p>
          <w:p w14:paraId="50AE093E" w14:textId="33DC6BA8" w:rsidR="00F927DD" w:rsidRPr="002E508E" w:rsidRDefault="00F927DD" w:rsidP="002951ED">
            <w:pPr>
              <w:rPr>
                <w:rFonts w:ascii="Arial" w:hAnsi="Arial" w:cs="Arial"/>
                <w:sz w:val="22"/>
                <w:szCs w:val="22"/>
              </w:rPr>
            </w:pPr>
            <w:r w:rsidRPr="002E508E">
              <w:rPr>
                <w:rFonts w:ascii="Arial" w:hAnsi="Arial" w:cs="Arial"/>
                <w:sz w:val="22"/>
                <w:szCs w:val="22"/>
              </w:rPr>
              <w:t xml:space="preserve">PACT – increase in </w:t>
            </w:r>
            <w:r w:rsidR="002E508E" w:rsidRPr="002E508E">
              <w:rPr>
                <w:rFonts w:ascii="Arial" w:hAnsi="Arial" w:cs="Arial"/>
                <w:sz w:val="22"/>
                <w:szCs w:val="22"/>
              </w:rPr>
              <w:t>inquiries</w:t>
            </w:r>
            <w:r w:rsidRPr="002E508E">
              <w:rPr>
                <w:rFonts w:ascii="Arial" w:hAnsi="Arial" w:cs="Arial"/>
                <w:sz w:val="22"/>
                <w:szCs w:val="22"/>
              </w:rPr>
              <w:t xml:space="preserve"> via Home for Good</w:t>
            </w:r>
          </w:p>
          <w:p w14:paraId="6BD73C23" w14:textId="19F1ADA9" w:rsidR="00F927DD" w:rsidRPr="002E508E" w:rsidRDefault="00F927DD" w:rsidP="002951ED">
            <w:pPr>
              <w:rPr>
                <w:rFonts w:ascii="Arial" w:hAnsi="Arial" w:cs="Arial"/>
                <w:sz w:val="22"/>
                <w:szCs w:val="22"/>
              </w:rPr>
            </w:pPr>
            <w:r w:rsidRPr="002E508E">
              <w:rPr>
                <w:rFonts w:ascii="Arial" w:hAnsi="Arial" w:cs="Arial"/>
                <w:sz w:val="22"/>
                <w:szCs w:val="22"/>
              </w:rPr>
              <w:t>Adoption readiness is an issue. A</w:t>
            </w:r>
            <w:r w:rsidR="002E508E">
              <w:rPr>
                <w:rFonts w:ascii="Arial" w:hAnsi="Arial" w:cs="Arial"/>
                <w:sz w:val="22"/>
                <w:szCs w:val="22"/>
              </w:rPr>
              <w:t xml:space="preserve">dopt London </w:t>
            </w:r>
            <w:r w:rsidRPr="002E508E">
              <w:rPr>
                <w:rFonts w:ascii="Arial" w:hAnsi="Arial" w:cs="Arial"/>
                <w:sz w:val="22"/>
                <w:szCs w:val="22"/>
              </w:rPr>
              <w:t>S</w:t>
            </w:r>
            <w:r w:rsidR="002E508E">
              <w:rPr>
                <w:rFonts w:ascii="Arial" w:hAnsi="Arial" w:cs="Arial"/>
                <w:sz w:val="22"/>
                <w:szCs w:val="22"/>
              </w:rPr>
              <w:t>outh are d</w:t>
            </w:r>
            <w:r w:rsidRPr="002E508E">
              <w:rPr>
                <w:rFonts w:ascii="Arial" w:hAnsi="Arial" w:cs="Arial"/>
                <w:sz w:val="22"/>
                <w:szCs w:val="22"/>
              </w:rPr>
              <w:t>eveloping a digital programme to help people move on the Journey to adoption readiness</w:t>
            </w:r>
            <w:r w:rsidR="002E508E">
              <w:rPr>
                <w:rFonts w:ascii="Arial" w:hAnsi="Arial" w:cs="Arial"/>
                <w:sz w:val="22"/>
                <w:szCs w:val="22"/>
              </w:rPr>
              <w:t>.</w:t>
            </w:r>
          </w:p>
          <w:p w14:paraId="22B6DCC9" w14:textId="61195240" w:rsidR="00F927DD" w:rsidRPr="002E508E" w:rsidRDefault="002E508E" w:rsidP="002951ED">
            <w:pPr>
              <w:rPr>
                <w:rFonts w:ascii="Arial" w:hAnsi="Arial" w:cs="Arial"/>
                <w:sz w:val="22"/>
                <w:szCs w:val="22"/>
              </w:rPr>
            </w:pPr>
            <w:r>
              <w:rPr>
                <w:rFonts w:ascii="Arial" w:hAnsi="Arial" w:cs="Arial"/>
                <w:sz w:val="22"/>
                <w:szCs w:val="22"/>
              </w:rPr>
              <w:t xml:space="preserve">Ch advised that </w:t>
            </w:r>
            <w:r w:rsidR="00F927DD" w:rsidRPr="002E508E">
              <w:rPr>
                <w:rFonts w:ascii="Arial" w:hAnsi="Arial" w:cs="Arial"/>
                <w:sz w:val="22"/>
                <w:szCs w:val="22"/>
              </w:rPr>
              <w:t>First for Adoption is all about this and</w:t>
            </w:r>
            <w:r>
              <w:rPr>
                <w:rFonts w:ascii="Arial" w:hAnsi="Arial" w:cs="Arial"/>
                <w:sz w:val="22"/>
                <w:szCs w:val="22"/>
              </w:rPr>
              <w:t xml:space="preserve"> have</w:t>
            </w:r>
            <w:r w:rsidR="00F927DD" w:rsidRPr="002E508E">
              <w:rPr>
                <w:rFonts w:ascii="Arial" w:hAnsi="Arial" w:cs="Arial"/>
                <w:sz w:val="22"/>
                <w:szCs w:val="22"/>
              </w:rPr>
              <w:t xml:space="preserve"> many resources available</w:t>
            </w:r>
            <w:r>
              <w:rPr>
                <w:rFonts w:ascii="Arial" w:hAnsi="Arial" w:cs="Arial"/>
                <w:sz w:val="22"/>
                <w:szCs w:val="22"/>
              </w:rPr>
              <w:t xml:space="preserve"> for prospective adopters</w:t>
            </w:r>
            <w:r w:rsidR="00F927DD" w:rsidRPr="002E508E">
              <w:rPr>
                <w:rFonts w:ascii="Arial" w:hAnsi="Arial" w:cs="Arial"/>
                <w:sz w:val="22"/>
                <w:szCs w:val="22"/>
              </w:rPr>
              <w:t xml:space="preserve">. </w:t>
            </w:r>
          </w:p>
          <w:p w14:paraId="2B428013" w14:textId="7D254654" w:rsidR="00F927DD" w:rsidRPr="002E508E" w:rsidRDefault="00F927DD" w:rsidP="002951ED">
            <w:pPr>
              <w:rPr>
                <w:rFonts w:ascii="Arial" w:hAnsi="Arial" w:cs="Arial"/>
                <w:sz w:val="22"/>
                <w:szCs w:val="22"/>
              </w:rPr>
            </w:pPr>
            <w:r w:rsidRPr="002E508E">
              <w:rPr>
                <w:rFonts w:ascii="Arial" w:hAnsi="Arial" w:cs="Arial"/>
                <w:sz w:val="22"/>
                <w:szCs w:val="22"/>
              </w:rPr>
              <w:t xml:space="preserve">WAF – also supporting prospective adopters. Does London identify </w:t>
            </w:r>
            <w:r w:rsidR="00E52CE6">
              <w:rPr>
                <w:rFonts w:ascii="Arial" w:hAnsi="Arial" w:cs="Arial"/>
                <w:sz w:val="22"/>
                <w:szCs w:val="22"/>
              </w:rPr>
              <w:t xml:space="preserve">regional </w:t>
            </w:r>
            <w:r w:rsidRPr="002E508E">
              <w:rPr>
                <w:rFonts w:ascii="Arial" w:hAnsi="Arial" w:cs="Arial"/>
                <w:sz w:val="22"/>
                <w:szCs w:val="22"/>
              </w:rPr>
              <w:t xml:space="preserve">sufficiency? </w:t>
            </w:r>
          </w:p>
          <w:p w14:paraId="19EDBC66" w14:textId="1E4C7E61" w:rsidR="00F927DD" w:rsidRPr="002E508E" w:rsidRDefault="00E52CE6" w:rsidP="002951ED">
            <w:pPr>
              <w:rPr>
                <w:rFonts w:ascii="Arial" w:hAnsi="Arial" w:cs="Arial"/>
                <w:sz w:val="22"/>
                <w:szCs w:val="22"/>
              </w:rPr>
            </w:pPr>
            <w:r>
              <w:rPr>
                <w:rFonts w:ascii="Arial" w:hAnsi="Arial" w:cs="Arial"/>
                <w:sz w:val="22"/>
                <w:szCs w:val="22"/>
              </w:rPr>
              <w:t>DG</w:t>
            </w:r>
            <w:r w:rsidR="00F927DD" w:rsidRPr="002E508E">
              <w:rPr>
                <w:rFonts w:ascii="Arial" w:hAnsi="Arial" w:cs="Arial"/>
                <w:sz w:val="22"/>
                <w:szCs w:val="22"/>
              </w:rPr>
              <w:t xml:space="preserve"> </w:t>
            </w:r>
            <w:r>
              <w:rPr>
                <w:rFonts w:ascii="Arial" w:hAnsi="Arial" w:cs="Arial"/>
                <w:sz w:val="22"/>
                <w:szCs w:val="22"/>
              </w:rPr>
              <w:t>advised that there is a</w:t>
            </w:r>
            <w:r w:rsidR="00F927DD" w:rsidRPr="002E508E">
              <w:rPr>
                <w:rFonts w:ascii="Arial" w:hAnsi="Arial" w:cs="Arial"/>
                <w:sz w:val="22"/>
                <w:szCs w:val="22"/>
              </w:rPr>
              <w:t xml:space="preserve"> </w:t>
            </w:r>
            <w:r w:rsidR="00A1346E" w:rsidRPr="002E508E">
              <w:rPr>
                <w:rFonts w:ascii="Arial" w:hAnsi="Arial" w:cs="Arial"/>
                <w:sz w:val="22"/>
                <w:szCs w:val="22"/>
              </w:rPr>
              <w:t>national agreed criterion</w:t>
            </w:r>
            <w:r>
              <w:rPr>
                <w:rFonts w:ascii="Arial" w:hAnsi="Arial" w:cs="Arial"/>
                <w:sz w:val="22"/>
                <w:szCs w:val="22"/>
              </w:rPr>
              <w:t xml:space="preserve"> about the</w:t>
            </w:r>
            <w:r w:rsidR="00F927DD" w:rsidRPr="002E508E">
              <w:rPr>
                <w:rFonts w:ascii="Arial" w:hAnsi="Arial" w:cs="Arial"/>
                <w:sz w:val="22"/>
                <w:szCs w:val="22"/>
              </w:rPr>
              <w:t xml:space="preserve"> issue of accommodation – </w:t>
            </w:r>
            <w:r>
              <w:rPr>
                <w:rFonts w:ascii="Arial" w:hAnsi="Arial" w:cs="Arial"/>
                <w:sz w:val="22"/>
                <w:szCs w:val="22"/>
              </w:rPr>
              <w:t xml:space="preserve">they </w:t>
            </w:r>
            <w:r w:rsidR="00F927DD" w:rsidRPr="002E508E">
              <w:rPr>
                <w:rFonts w:ascii="Arial" w:hAnsi="Arial" w:cs="Arial"/>
                <w:sz w:val="22"/>
                <w:szCs w:val="22"/>
              </w:rPr>
              <w:t xml:space="preserve">have thought about this as </w:t>
            </w:r>
            <w:r>
              <w:rPr>
                <w:rFonts w:ascii="Arial" w:hAnsi="Arial" w:cs="Arial"/>
                <w:sz w:val="22"/>
                <w:szCs w:val="22"/>
              </w:rPr>
              <w:t xml:space="preserve">specific </w:t>
            </w:r>
            <w:r w:rsidR="00F927DD" w:rsidRPr="002E508E">
              <w:rPr>
                <w:rFonts w:ascii="Arial" w:hAnsi="Arial" w:cs="Arial"/>
                <w:sz w:val="22"/>
                <w:szCs w:val="22"/>
              </w:rPr>
              <w:t xml:space="preserve">issue for London so broadened </w:t>
            </w:r>
            <w:r w:rsidR="00A1346E">
              <w:rPr>
                <w:rFonts w:ascii="Arial" w:hAnsi="Arial" w:cs="Arial"/>
                <w:sz w:val="22"/>
                <w:szCs w:val="22"/>
              </w:rPr>
              <w:t>the</w:t>
            </w:r>
            <w:r w:rsidR="00F927DD" w:rsidRPr="002E508E">
              <w:rPr>
                <w:rFonts w:ascii="Arial" w:hAnsi="Arial" w:cs="Arial"/>
                <w:sz w:val="22"/>
                <w:szCs w:val="22"/>
              </w:rPr>
              <w:t xml:space="preserve"> </w:t>
            </w:r>
            <w:r>
              <w:rPr>
                <w:rFonts w:ascii="Arial" w:hAnsi="Arial" w:cs="Arial"/>
                <w:sz w:val="22"/>
                <w:szCs w:val="22"/>
              </w:rPr>
              <w:t xml:space="preserve">criteria </w:t>
            </w:r>
            <w:r w:rsidR="00F927DD" w:rsidRPr="002E508E">
              <w:rPr>
                <w:rFonts w:ascii="Arial" w:hAnsi="Arial" w:cs="Arial"/>
                <w:sz w:val="22"/>
                <w:szCs w:val="22"/>
              </w:rPr>
              <w:t xml:space="preserve">to be more </w:t>
            </w:r>
            <w:r>
              <w:rPr>
                <w:rFonts w:ascii="Arial" w:hAnsi="Arial" w:cs="Arial"/>
                <w:sz w:val="22"/>
                <w:szCs w:val="22"/>
              </w:rPr>
              <w:t xml:space="preserve">about </w:t>
            </w:r>
            <w:r w:rsidR="00F927DD" w:rsidRPr="002E508E">
              <w:rPr>
                <w:rFonts w:ascii="Arial" w:hAnsi="Arial" w:cs="Arial"/>
                <w:sz w:val="22"/>
                <w:szCs w:val="22"/>
              </w:rPr>
              <w:t xml:space="preserve">room for sleep and play </w:t>
            </w:r>
          </w:p>
          <w:p w14:paraId="2EE3FF29" w14:textId="24752183" w:rsidR="00F927DD" w:rsidRPr="002E508E" w:rsidRDefault="00F927DD" w:rsidP="002951ED">
            <w:pPr>
              <w:rPr>
                <w:rFonts w:ascii="Arial" w:hAnsi="Arial" w:cs="Arial"/>
                <w:sz w:val="22"/>
                <w:szCs w:val="22"/>
              </w:rPr>
            </w:pPr>
            <w:r w:rsidRPr="002E508E">
              <w:rPr>
                <w:rFonts w:ascii="Arial" w:hAnsi="Arial" w:cs="Arial"/>
                <w:sz w:val="22"/>
                <w:szCs w:val="22"/>
              </w:rPr>
              <w:t>A</w:t>
            </w:r>
            <w:r w:rsidR="00E52CE6">
              <w:rPr>
                <w:rFonts w:ascii="Arial" w:hAnsi="Arial" w:cs="Arial"/>
                <w:sz w:val="22"/>
                <w:szCs w:val="22"/>
              </w:rPr>
              <w:t xml:space="preserve">dopt </w:t>
            </w:r>
            <w:r w:rsidRPr="002E508E">
              <w:rPr>
                <w:rFonts w:ascii="Arial" w:hAnsi="Arial" w:cs="Arial"/>
                <w:sz w:val="22"/>
                <w:szCs w:val="22"/>
              </w:rPr>
              <w:t>L</w:t>
            </w:r>
            <w:r w:rsidR="00E52CE6">
              <w:rPr>
                <w:rFonts w:ascii="Arial" w:hAnsi="Arial" w:cs="Arial"/>
                <w:sz w:val="22"/>
                <w:szCs w:val="22"/>
              </w:rPr>
              <w:t>ondon</w:t>
            </w:r>
            <w:r w:rsidRPr="002E508E">
              <w:rPr>
                <w:rFonts w:ascii="Arial" w:hAnsi="Arial" w:cs="Arial"/>
                <w:sz w:val="22"/>
                <w:szCs w:val="22"/>
              </w:rPr>
              <w:t xml:space="preserve"> leads </w:t>
            </w:r>
            <w:r w:rsidR="00E52CE6">
              <w:rPr>
                <w:rFonts w:ascii="Arial" w:hAnsi="Arial" w:cs="Arial"/>
                <w:sz w:val="22"/>
                <w:szCs w:val="22"/>
              </w:rPr>
              <w:t xml:space="preserve">are </w:t>
            </w:r>
            <w:r w:rsidRPr="002E508E">
              <w:rPr>
                <w:rFonts w:ascii="Arial" w:hAnsi="Arial" w:cs="Arial"/>
                <w:sz w:val="22"/>
                <w:szCs w:val="22"/>
              </w:rPr>
              <w:t>working on a 3 year strategy</w:t>
            </w:r>
            <w:r w:rsidR="00E52CE6">
              <w:rPr>
                <w:rFonts w:ascii="Arial" w:hAnsi="Arial" w:cs="Arial"/>
                <w:sz w:val="22"/>
                <w:szCs w:val="22"/>
              </w:rPr>
              <w:t>.</w:t>
            </w:r>
          </w:p>
          <w:p w14:paraId="6713A7BA" w14:textId="43E1B9F7" w:rsidR="00F927DD" w:rsidRPr="002E508E" w:rsidRDefault="00A1346E" w:rsidP="002951ED">
            <w:pPr>
              <w:rPr>
                <w:rFonts w:ascii="Arial" w:hAnsi="Arial" w:cs="Arial"/>
                <w:sz w:val="22"/>
                <w:szCs w:val="22"/>
              </w:rPr>
            </w:pPr>
            <w:r w:rsidRPr="002E508E">
              <w:rPr>
                <w:rFonts w:ascii="Arial" w:hAnsi="Arial" w:cs="Arial"/>
                <w:sz w:val="22"/>
                <w:szCs w:val="22"/>
              </w:rPr>
              <w:t>Ambitious</w:t>
            </w:r>
            <w:r w:rsidR="00F927DD" w:rsidRPr="002E508E">
              <w:rPr>
                <w:rFonts w:ascii="Arial" w:hAnsi="Arial" w:cs="Arial"/>
                <w:sz w:val="22"/>
                <w:szCs w:val="22"/>
              </w:rPr>
              <w:t xml:space="preserve"> for Adoption – </w:t>
            </w:r>
            <w:r w:rsidR="00E52CE6">
              <w:rPr>
                <w:rFonts w:ascii="Arial" w:hAnsi="Arial" w:cs="Arial"/>
                <w:sz w:val="22"/>
                <w:szCs w:val="22"/>
              </w:rPr>
              <w:t xml:space="preserve">have </w:t>
            </w:r>
            <w:r w:rsidR="00F927DD" w:rsidRPr="002E508E">
              <w:rPr>
                <w:rFonts w:ascii="Arial" w:hAnsi="Arial" w:cs="Arial"/>
                <w:sz w:val="22"/>
                <w:szCs w:val="22"/>
              </w:rPr>
              <w:t xml:space="preserve">got </w:t>
            </w:r>
            <w:r w:rsidR="00E52CE6">
              <w:rPr>
                <w:rFonts w:ascii="Arial" w:hAnsi="Arial" w:cs="Arial"/>
                <w:sz w:val="22"/>
                <w:szCs w:val="22"/>
              </w:rPr>
              <w:t xml:space="preserve">a </w:t>
            </w:r>
            <w:r w:rsidR="00F927DD" w:rsidRPr="002E508E">
              <w:rPr>
                <w:rFonts w:ascii="Arial" w:hAnsi="Arial" w:cs="Arial"/>
                <w:sz w:val="22"/>
                <w:szCs w:val="22"/>
              </w:rPr>
              <w:t>working group with a black adopter a representative who is involved in A</w:t>
            </w:r>
            <w:r w:rsidR="00E52CE6">
              <w:rPr>
                <w:rFonts w:ascii="Arial" w:hAnsi="Arial" w:cs="Arial"/>
                <w:sz w:val="22"/>
                <w:szCs w:val="22"/>
              </w:rPr>
              <w:t xml:space="preserve">dopt </w:t>
            </w:r>
            <w:r w:rsidR="00F927DD" w:rsidRPr="002E508E">
              <w:rPr>
                <w:rFonts w:ascii="Arial" w:hAnsi="Arial" w:cs="Arial"/>
                <w:sz w:val="22"/>
                <w:szCs w:val="22"/>
              </w:rPr>
              <w:t>L</w:t>
            </w:r>
            <w:r w:rsidR="00E52CE6">
              <w:rPr>
                <w:rFonts w:ascii="Arial" w:hAnsi="Arial" w:cs="Arial"/>
                <w:sz w:val="22"/>
                <w:szCs w:val="22"/>
              </w:rPr>
              <w:t>ondon</w:t>
            </w:r>
            <w:r w:rsidR="00F927DD" w:rsidRPr="002E508E">
              <w:rPr>
                <w:rFonts w:ascii="Arial" w:hAnsi="Arial" w:cs="Arial"/>
                <w:sz w:val="22"/>
                <w:szCs w:val="22"/>
              </w:rPr>
              <w:t xml:space="preserve"> BLM</w:t>
            </w:r>
            <w:r w:rsidR="00E52CE6">
              <w:rPr>
                <w:rFonts w:ascii="Arial" w:hAnsi="Arial" w:cs="Arial"/>
                <w:sz w:val="22"/>
                <w:szCs w:val="22"/>
              </w:rPr>
              <w:t xml:space="preserve"> consultation. </w:t>
            </w:r>
            <w:r w:rsidR="00F927DD" w:rsidRPr="002E508E">
              <w:rPr>
                <w:rFonts w:ascii="Arial" w:hAnsi="Arial" w:cs="Arial"/>
                <w:sz w:val="22"/>
                <w:szCs w:val="22"/>
              </w:rPr>
              <w:t xml:space="preserve"> </w:t>
            </w:r>
          </w:p>
          <w:p w14:paraId="5497B179" w14:textId="19E3078C" w:rsidR="00F927DD" w:rsidRPr="002E508E" w:rsidRDefault="00E52CE6" w:rsidP="002951ED">
            <w:pPr>
              <w:rPr>
                <w:rFonts w:ascii="Arial" w:hAnsi="Arial" w:cs="Arial"/>
                <w:sz w:val="22"/>
                <w:szCs w:val="22"/>
              </w:rPr>
            </w:pPr>
            <w:r>
              <w:rPr>
                <w:rFonts w:ascii="Arial" w:hAnsi="Arial" w:cs="Arial"/>
                <w:sz w:val="22"/>
                <w:szCs w:val="22"/>
              </w:rPr>
              <w:t xml:space="preserve">JF – considered that for over </w:t>
            </w:r>
            <w:r w:rsidR="00F927DD" w:rsidRPr="002E508E">
              <w:rPr>
                <w:rFonts w:ascii="Arial" w:hAnsi="Arial" w:cs="Arial"/>
                <w:sz w:val="22"/>
                <w:szCs w:val="22"/>
              </w:rPr>
              <w:t xml:space="preserve">12 months </w:t>
            </w:r>
            <w:r>
              <w:rPr>
                <w:rFonts w:ascii="Arial" w:hAnsi="Arial" w:cs="Arial"/>
                <w:sz w:val="22"/>
                <w:szCs w:val="22"/>
              </w:rPr>
              <w:t xml:space="preserve">there </w:t>
            </w:r>
            <w:r w:rsidR="00F927DD" w:rsidRPr="002E508E">
              <w:rPr>
                <w:rFonts w:ascii="Arial" w:hAnsi="Arial" w:cs="Arial"/>
                <w:sz w:val="22"/>
                <w:szCs w:val="22"/>
              </w:rPr>
              <w:t>was a working group</w:t>
            </w:r>
            <w:r>
              <w:rPr>
                <w:rFonts w:ascii="Arial" w:hAnsi="Arial" w:cs="Arial"/>
                <w:sz w:val="22"/>
                <w:szCs w:val="22"/>
              </w:rPr>
              <w:t xml:space="preserve"> on this</w:t>
            </w:r>
            <w:r w:rsidR="00F927DD" w:rsidRPr="002E508E">
              <w:rPr>
                <w:rFonts w:ascii="Arial" w:hAnsi="Arial" w:cs="Arial"/>
                <w:sz w:val="22"/>
                <w:szCs w:val="22"/>
              </w:rPr>
              <w:t xml:space="preserve"> – </w:t>
            </w:r>
            <w:r>
              <w:rPr>
                <w:rFonts w:ascii="Arial" w:hAnsi="Arial" w:cs="Arial"/>
                <w:sz w:val="22"/>
                <w:szCs w:val="22"/>
              </w:rPr>
              <w:t xml:space="preserve">the </w:t>
            </w:r>
            <w:r w:rsidR="00F927DD" w:rsidRPr="002E508E">
              <w:rPr>
                <w:rFonts w:ascii="Arial" w:hAnsi="Arial" w:cs="Arial"/>
                <w:sz w:val="22"/>
                <w:szCs w:val="22"/>
              </w:rPr>
              <w:t xml:space="preserve">challenge is we are still keeping in mind translating macro to micro to make sure it improves for London children waiting. Not sure we are making a difference for children waiting in London. </w:t>
            </w:r>
          </w:p>
          <w:p w14:paraId="5C9005ED" w14:textId="269CB21A" w:rsidR="00F927DD" w:rsidRPr="002E508E" w:rsidRDefault="00F927DD" w:rsidP="002951ED">
            <w:pPr>
              <w:rPr>
                <w:rFonts w:ascii="Arial" w:hAnsi="Arial" w:cs="Arial"/>
                <w:sz w:val="22"/>
                <w:szCs w:val="22"/>
              </w:rPr>
            </w:pPr>
            <w:r w:rsidRPr="002E508E">
              <w:rPr>
                <w:rFonts w:ascii="Arial" w:hAnsi="Arial" w:cs="Arial"/>
                <w:sz w:val="22"/>
                <w:szCs w:val="22"/>
              </w:rPr>
              <w:lastRenderedPageBreak/>
              <w:t>A</w:t>
            </w:r>
            <w:r w:rsidR="00E52CE6">
              <w:rPr>
                <w:rFonts w:ascii="Arial" w:hAnsi="Arial" w:cs="Arial"/>
                <w:sz w:val="22"/>
                <w:szCs w:val="22"/>
              </w:rPr>
              <w:t xml:space="preserve">dopt </w:t>
            </w:r>
            <w:r w:rsidRPr="002E508E">
              <w:rPr>
                <w:rFonts w:ascii="Arial" w:hAnsi="Arial" w:cs="Arial"/>
                <w:sz w:val="22"/>
                <w:szCs w:val="22"/>
              </w:rPr>
              <w:t>L</w:t>
            </w:r>
            <w:r w:rsidR="00E52CE6">
              <w:rPr>
                <w:rFonts w:ascii="Arial" w:hAnsi="Arial" w:cs="Arial"/>
                <w:sz w:val="22"/>
                <w:szCs w:val="22"/>
              </w:rPr>
              <w:t>ondon advised it</w:t>
            </w:r>
            <w:r w:rsidRPr="002E508E">
              <w:rPr>
                <w:rFonts w:ascii="Arial" w:hAnsi="Arial" w:cs="Arial"/>
                <w:sz w:val="22"/>
                <w:szCs w:val="22"/>
              </w:rPr>
              <w:t xml:space="preserve"> was hard for RAA to prioritise</w:t>
            </w:r>
            <w:r w:rsidR="00E52CE6">
              <w:rPr>
                <w:rFonts w:ascii="Arial" w:hAnsi="Arial" w:cs="Arial"/>
                <w:sz w:val="22"/>
                <w:szCs w:val="22"/>
              </w:rPr>
              <w:t xml:space="preserve"> as they were setting up</w:t>
            </w:r>
            <w:r w:rsidRPr="002E508E">
              <w:rPr>
                <w:rFonts w:ascii="Arial" w:hAnsi="Arial" w:cs="Arial"/>
                <w:sz w:val="22"/>
                <w:szCs w:val="22"/>
              </w:rPr>
              <w:t xml:space="preserve"> and now with Covid</w:t>
            </w:r>
            <w:r w:rsidR="00E52CE6">
              <w:rPr>
                <w:rFonts w:ascii="Arial" w:hAnsi="Arial" w:cs="Arial"/>
                <w:sz w:val="22"/>
                <w:szCs w:val="22"/>
              </w:rPr>
              <w:t xml:space="preserve"> impact. They</w:t>
            </w:r>
            <w:r w:rsidRPr="002E508E">
              <w:rPr>
                <w:rFonts w:ascii="Arial" w:hAnsi="Arial" w:cs="Arial"/>
                <w:sz w:val="22"/>
                <w:szCs w:val="22"/>
              </w:rPr>
              <w:t xml:space="preserve"> need to have more conversations with VAA</w:t>
            </w:r>
            <w:r w:rsidR="00E52CE6">
              <w:rPr>
                <w:rFonts w:ascii="Arial" w:hAnsi="Arial" w:cs="Arial"/>
                <w:sz w:val="22"/>
                <w:szCs w:val="22"/>
              </w:rPr>
              <w:t>’s</w:t>
            </w:r>
            <w:r w:rsidRPr="002E508E">
              <w:rPr>
                <w:rFonts w:ascii="Arial" w:hAnsi="Arial" w:cs="Arial"/>
                <w:sz w:val="22"/>
                <w:szCs w:val="22"/>
              </w:rPr>
              <w:t xml:space="preserve">. </w:t>
            </w:r>
          </w:p>
          <w:p w14:paraId="209CD07A" w14:textId="2BF31D78" w:rsidR="00F927DD" w:rsidRPr="002E508E" w:rsidRDefault="00F927DD" w:rsidP="002951ED">
            <w:pPr>
              <w:rPr>
                <w:rFonts w:ascii="Arial" w:hAnsi="Arial" w:cs="Arial"/>
                <w:sz w:val="22"/>
                <w:szCs w:val="22"/>
              </w:rPr>
            </w:pPr>
            <w:r w:rsidRPr="002E508E">
              <w:rPr>
                <w:rFonts w:ascii="Arial" w:hAnsi="Arial" w:cs="Arial"/>
                <w:sz w:val="22"/>
                <w:szCs w:val="22"/>
              </w:rPr>
              <w:t xml:space="preserve">RAA VAA meeting but can PACT be invited to something on sufficiency. </w:t>
            </w:r>
          </w:p>
          <w:p w14:paraId="1034928F" w14:textId="057501DC" w:rsidR="00F927DD" w:rsidRPr="009A3342" w:rsidRDefault="00F927DD" w:rsidP="002951ED">
            <w:pPr>
              <w:rPr>
                <w:rFonts w:ascii="Arial" w:hAnsi="Arial" w:cs="Arial"/>
                <w:sz w:val="22"/>
                <w:szCs w:val="22"/>
              </w:rPr>
            </w:pPr>
            <w:r w:rsidRPr="002E508E">
              <w:rPr>
                <w:rFonts w:ascii="Arial" w:hAnsi="Arial" w:cs="Arial"/>
                <w:sz w:val="22"/>
                <w:szCs w:val="22"/>
              </w:rPr>
              <w:t>It is boards remit to look at sufficiency – trends were predictable and are now amplified. Housing Coram is involved in an initiative</w:t>
            </w:r>
            <w:r w:rsidR="009A3342">
              <w:rPr>
                <w:rFonts w:ascii="Arial" w:hAnsi="Arial" w:cs="Arial"/>
                <w:sz w:val="22"/>
                <w:szCs w:val="22"/>
              </w:rPr>
              <w:t>.</w:t>
            </w:r>
          </w:p>
        </w:tc>
        <w:tc>
          <w:tcPr>
            <w:tcW w:w="2628" w:type="dxa"/>
            <w:vAlign w:val="center"/>
          </w:tcPr>
          <w:p w14:paraId="53CCAFC3" w14:textId="34961845" w:rsidR="00F927DD" w:rsidRPr="009A3342" w:rsidRDefault="00F927DD" w:rsidP="00A04AD1">
            <w:pPr>
              <w:rPr>
                <w:rFonts w:ascii="Arial" w:hAnsi="Arial" w:cs="Arial"/>
                <w:sz w:val="22"/>
                <w:szCs w:val="22"/>
              </w:rPr>
            </w:pPr>
            <w:r w:rsidRPr="009A3342">
              <w:rPr>
                <w:rFonts w:ascii="Arial" w:hAnsi="Arial" w:cs="Arial"/>
                <w:sz w:val="22"/>
                <w:szCs w:val="22"/>
              </w:rPr>
              <w:lastRenderedPageBreak/>
              <w:t xml:space="preserve">Heads of London RAA’s </w:t>
            </w:r>
          </w:p>
          <w:p w14:paraId="0AE86370" w14:textId="77777777" w:rsidR="00F927DD" w:rsidRDefault="00F927DD" w:rsidP="002951ED">
            <w:pPr>
              <w:rPr>
                <w:rFonts w:cs="Arial"/>
                <w:sz w:val="20"/>
              </w:rPr>
            </w:pPr>
          </w:p>
          <w:p w14:paraId="568C8399" w14:textId="77777777" w:rsidR="00D558FF" w:rsidRDefault="00D558FF" w:rsidP="002951ED">
            <w:pPr>
              <w:rPr>
                <w:rFonts w:cs="Arial"/>
                <w:sz w:val="20"/>
              </w:rPr>
            </w:pPr>
          </w:p>
          <w:p w14:paraId="35739E1D" w14:textId="77777777" w:rsidR="00D558FF" w:rsidRDefault="00D558FF" w:rsidP="002951ED">
            <w:pPr>
              <w:rPr>
                <w:rFonts w:cs="Arial"/>
                <w:sz w:val="20"/>
              </w:rPr>
            </w:pPr>
          </w:p>
          <w:p w14:paraId="3161C180" w14:textId="77777777" w:rsidR="00D558FF" w:rsidRDefault="00D558FF" w:rsidP="002951ED">
            <w:pPr>
              <w:rPr>
                <w:rFonts w:cs="Arial"/>
                <w:sz w:val="20"/>
              </w:rPr>
            </w:pPr>
          </w:p>
          <w:p w14:paraId="538A43FA" w14:textId="77777777" w:rsidR="00D558FF" w:rsidRDefault="00D403B6" w:rsidP="002951ED">
            <w:pPr>
              <w:rPr>
                <w:rFonts w:cs="Arial"/>
                <w:sz w:val="20"/>
              </w:rPr>
            </w:pPr>
            <w:hyperlink r:id="rId8" w:history="1">
              <w:r w:rsidR="00D558FF" w:rsidRPr="00626A20">
                <w:rPr>
                  <w:rStyle w:val="Hyperlink"/>
                  <w:rFonts w:cs="Arial"/>
                  <w:sz w:val="20"/>
                </w:rPr>
                <w:t>https://wearefamilyadoption.org.uk/our-</w:t>
              </w:r>
              <w:r w:rsidR="00D558FF" w:rsidRPr="00626A20">
                <w:rPr>
                  <w:rStyle w:val="Hyperlink"/>
                  <w:rFonts w:cs="Arial"/>
                  <w:sz w:val="20"/>
                </w:rPr>
                <w:lastRenderedPageBreak/>
                <w:t>activities/waf-talks</w:t>
              </w:r>
            </w:hyperlink>
            <w:r w:rsidR="00D558FF">
              <w:rPr>
                <w:rFonts w:cs="Arial"/>
                <w:sz w:val="20"/>
              </w:rPr>
              <w:t xml:space="preserve"> </w:t>
            </w:r>
          </w:p>
          <w:p w14:paraId="2057E1C5" w14:textId="77777777" w:rsidR="00D558FF" w:rsidRDefault="00D558FF" w:rsidP="002951ED">
            <w:pPr>
              <w:rPr>
                <w:rFonts w:cs="Arial"/>
                <w:sz w:val="20"/>
              </w:rPr>
            </w:pPr>
          </w:p>
          <w:p w14:paraId="6605B27D" w14:textId="77777777" w:rsidR="00D558FF" w:rsidRDefault="00D558FF" w:rsidP="002951ED">
            <w:pPr>
              <w:rPr>
                <w:rFonts w:cs="Arial"/>
                <w:sz w:val="20"/>
              </w:rPr>
            </w:pPr>
          </w:p>
          <w:p w14:paraId="46FCD8F8" w14:textId="77777777" w:rsidR="00D558FF" w:rsidRDefault="00D558FF" w:rsidP="002951ED">
            <w:pPr>
              <w:rPr>
                <w:rFonts w:cs="Arial"/>
                <w:sz w:val="20"/>
              </w:rPr>
            </w:pPr>
          </w:p>
          <w:p w14:paraId="76DCE7BD" w14:textId="77777777" w:rsidR="00D558FF" w:rsidRDefault="00D558FF" w:rsidP="002951ED">
            <w:pPr>
              <w:rPr>
                <w:rFonts w:cs="Arial"/>
                <w:sz w:val="20"/>
              </w:rPr>
            </w:pPr>
          </w:p>
          <w:p w14:paraId="5B4B3C35" w14:textId="77777777" w:rsidR="00D558FF" w:rsidRDefault="00D558FF" w:rsidP="002951ED">
            <w:pPr>
              <w:rPr>
                <w:rFonts w:cs="Arial"/>
                <w:sz w:val="20"/>
              </w:rPr>
            </w:pPr>
          </w:p>
          <w:p w14:paraId="389D425A" w14:textId="77777777" w:rsidR="00D558FF" w:rsidRDefault="00D558FF" w:rsidP="002951ED">
            <w:pPr>
              <w:rPr>
                <w:rFonts w:ascii="Arial" w:hAnsi="Arial" w:cs="Arial"/>
                <w:sz w:val="22"/>
                <w:szCs w:val="22"/>
              </w:rPr>
            </w:pPr>
            <w:r w:rsidRPr="002E508E">
              <w:rPr>
                <w:rFonts w:ascii="Arial" w:hAnsi="Arial" w:cs="Arial"/>
                <w:sz w:val="22"/>
                <w:szCs w:val="22"/>
              </w:rPr>
              <w:t xml:space="preserve">HE to agenda Outcome of consultation with Black adopters for next meeting </w:t>
            </w:r>
          </w:p>
          <w:p w14:paraId="250E8772" w14:textId="77777777" w:rsidR="00E52CE6" w:rsidRDefault="00E52CE6" w:rsidP="002951ED">
            <w:pPr>
              <w:rPr>
                <w:rFonts w:ascii="Arial" w:hAnsi="Arial" w:cs="Arial"/>
                <w:sz w:val="22"/>
                <w:szCs w:val="22"/>
              </w:rPr>
            </w:pPr>
          </w:p>
          <w:p w14:paraId="70FF273B" w14:textId="77777777" w:rsidR="00E52CE6" w:rsidRDefault="00E52CE6" w:rsidP="002951ED">
            <w:pPr>
              <w:rPr>
                <w:rFonts w:ascii="Arial" w:hAnsi="Arial" w:cs="Arial"/>
                <w:sz w:val="22"/>
                <w:szCs w:val="22"/>
              </w:rPr>
            </w:pPr>
          </w:p>
          <w:p w14:paraId="60B77D9E" w14:textId="77777777" w:rsidR="00E52CE6" w:rsidRDefault="00E52CE6" w:rsidP="002951ED">
            <w:pPr>
              <w:rPr>
                <w:rFonts w:ascii="Arial" w:hAnsi="Arial" w:cs="Arial"/>
                <w:sz w:val="22"/>
                <w:szCs w:val="22"/>
              </w:rPr>
            </w:pPr>
          </w:p>
          <w:p w14:paraId="0DF5C361" w14:textId="77777777" w:rsidR="00E52CE6" w:rsidRDefault="00E52CE6" w:rsidP="002951ED">
            <w:pPr>
              <w:rPr>
                <w:rFonts w:ascii="Arial" w:hAnsi="Arial" w:cs="Arial"/>
                <w:sz w:val="22"/>
                <w:szCs w:val="22"/>
              </w:rPr>
            </w:pPr>
          </w:p>
          <w:p w14:paraId="62976883" w14:textId="77777777" w:rsidR="00E52CE6" w:rsidRDefault="00E52CE6" w:rsidP="002951ED">
            <w:pPr>
              <w:rPr>
                <w:rFonts w:ascii="Arial" w:hAnsi="Arial" w:cs="Arial"/>
                <w:sz w:val="22"/>
                <w:szCs w:val="22"/>
              </w:rPr>
            </w:pPr>
          </w:p>
          <w:p w14:paraId="155270E8" w14:textId="77777777" w:rsidR="00E52CE6" w:rsidRDefault="00E52CE6" w:rsidP="002951ED">
            <w:pPr>
              <w:rPr>
                <w:rFonts w:ascii="Arial" w:hAnsi="Arial" w:cs="Arial"/>
                <w:sz w:val="22"/>
                <w:szCs w:val="22"/>
              </w:rPr>
            </w:pPr>
          </w:p>
          <w:p w14:paraId="3198CDDB" w14:textId="77777777" w:rsidR="00E52CE6" w:rsidRDefault="00E52CE6" w:rsidP="002951ED">
            <w:pPr>
              <w:rPr>
                <w:rFonts w:ascii="Arial" w:hAnsi="Arial" w:cs="Arial"/>
                <w:sz w:val="22"/>
                <w:szCs w:val="22"/>
              </w:rPr>
            </w:pPr>
          </w:p>
          <w:p w14:paraId="74E8B46A" w14:textId="77777777" w:rsidR="00E52CE6" w:rsidRDefault="00E52CE6" w:rsidP="002951ED">
            <w:pPr>
              <w:rPr>
                <w:rFonts w:ascii="Arial" w:hAnsi="Arial" w:cs="Arial"/>
                <w:sz w:val="22"/>
                <w:szCs w:val="22"/>
              </w:rPr>
            </w:pPr>
          </w:p>
          <w:p w14:paraId="2027D8BF" w14:textId="77777777" w:rsidR="00E52CE6" w:rsidRDefault="00E52CE6" w:rsidP="002951ED">
            <w:pPr>
              <w:rPr>
                <w:rFonts w:ascii="Arial" w:hAnsi="Arial" w:cs="Arial"/>
                <w:sz w:val="22"/>
                <w:szCs w:val="22"/>
              </w:rPr>
            </w:pPr>
          </w:p>
          <w:p w14:paraId="72057970" w14:textId="77777777" w:rsidR="00E52CE6" w:rsidRDefault="00E52CE6" w:rsidP="002951ED">
            <w:pPr>
              <w:rPr>
                <w:rFonts w:ascii="Arial" w:hAnsi="Arial" w:cs="Arial"/>
                <w:sz w:val="22"/>
                <w:szCs w:val="22"/>
              </w:rPr>
            </w:pPr>
          </w:p>
          <w:p w14:paraId="3893C2AD" w14:textId="77777777" w:rsidR="00E52CE6" w:rsidRDefault="00E52CE6" w:rsidP="002951ED">
            <w:pPr>
              <w:rPr>
                <w:rFonts w:ascii="Arial" w:hAnsi="Arial" w:cs="Arial"/>
                <w:sz w:val="22"/>
                <w:szCs w:val="22"/>
              </w:rPr>
            </w:pPr>
          </w:p>
          <w:p w14:paraId="792F197F" w14:textId="77777777" w:rsidR="00E52CE6" w:rsidRDefault="00E52CE6" w:rsidP="002951ED">
            <w:pPr>
              <w:rPr>
                <w:rFonts w:ascii="Arial" w:hAnsi="Arial" w:cs="Arial"/>
                <w:sz w:val="22"/>
                <w:szCs w:val="22"/>
              </w:rPr>
            </w:pPr>
          </w:p>
          <w:p w14:paraId="46B8E2AB" w14:textId="77777777" w:rsidR="00E52CE6" w:rsidRDefault="00E52CE6" w:rsidP="002951ED">
            <w:pPr>
              <w:rPr>
                <w:rFonts w:ascii="Arial" w:hAnsi="Arial" w:cs="Arial"/>
                <w:sz w:val="22"/>
                <w:szCs w:val="22"/>
              </w:rPr>
            </w:pPr>
          </w:p>
          <w:p w14:paraId="537B26A6" w14:textId="77777777" w:rsidR="00E52CE6" w:rsidRDefault="00E52CE6" w:rsidP="002951ED">
            <w:pPr>
              <w:rPr>
                <w:rFonts w:ascii="Arial" w:hAnsi="Arial" w:cs="Arial"/>
                <w:sz w:val="22"/>
                <w:szCs w:val="22"/>
              </w:rPr>
            </w:pPr>
          </w:p>
          <w:p w14:paraId="634F9788" w14:textId="77777777" w:rsidR="00E52CE6" w:rsidRDefault="00E52CE6" w:rsidP="002951ED">
            <w:pPr>
              <w:rPr>
                <w:rFonts w:ascii="Arial" w:hAnsi="Arial" w:cs="Arial"/>
                <w:sz w:val="22"/>
                <w:szCs w:val="22"/>
              </w:rPr>
            </w:pPr>
          </w:p>
          <w:p w14:paraId="4DF6B19D" w14:textId="77777777" w:rsidR="00E52CE6" w:rsidRDefault="00E52CE6" w:rsidP="002951ED">
            <w:pPr>
              <w:rPr>
                <w:rFonts w:ascii="Arial" w:hAnsi="Arial" w:cs="Arial"/>
                <w:sz w:val="22"/>
                <w:szCs w:val="22"/>
              </w:rPr>
            </w:pPr>
          </w:p>
          <w:p w14:paraId="43FD7C4E" w14:textId="77777777" w:rsidR="00E52CE6" w:rsidRDefault="00E52CE6" w:rsidP="002951ED">
            <w:pPr>
              <w:rPr>
                <w:rFonts w:ascii="Arial" w:hAnsi="Arial" w:cs="Arial"/>
                <w:sz w:val="22"/>
                <w:szCs w:val="22"/>
              </w:rPr>
            </w:pPr>
          </w:p>
          <w:p w14:paraId="23370092" w14:textId="77777777" w:rsidR="00E52CE6" w:rsidRDefault="00E52CE6" w:rsidP="002951ED">
            <w:pPr>
              <w:rPr>
                <w:rFonts w:ascii="Arial" w:hAnsi="Arial" w:cs="Arial"/>
                <w:sz w:val="22"/>
                <w:szCs w:val="22"/>
              </w:rPr>
            </w:pPr>
          </w:p>
          <w:p w14:paraId="5E8EA74E" w14:textId="77777777" w:rsidR="00E52CE6" w:rsidRDefault="00E52CE6" w:rsidP="002951ED">
            <w:pPr>
              <w:rPr>
                <w:rFonts w:ascii="Arial" w:hAnsi="Arial" w:cs="Arial"/>
                <w:sz w:val="22"/>
                <w:szCs w:val="22"/>
              </w:rPr>
            </w:pPr>
          </w:p>
          <w:p w14:paraId="44C7D757" w14:textId="77777777" w:rsidR="00E52CE6" w:rsidRDefault="00E52CE6" w:rsidP="002951ED">
            <w:pPr>
              <w:rPr>
                <w:rFonts w:ascii="Arial" w:hAnsi="Arial" w:cs="Arial"/>
                <w:sz w:val="22"/>
                <w:szCs w:val="22"/>
              </w:rPr>
            </w:pPr>
          </w:p>
          <w:p w14:paraId="3F4D27EA" w14:textId="77777777" w:rsidR="00E52CE6" w:rsidRDefault="00E52CE6" w:rsidP="002951ED">
            <w:pPr>
              <w:rPr>
                <w:rFonts w:ascii="Arial" w:hAnsi="Arial" w:cs="Arial"/>
                <w:sz w:val="22"/>
                <w:szCs w:val="22"/>
              </w:rPr>
            </w:pPr>
          </w:p>
          <w:p w14:paraId="58E9CBF0" w14:textId="77777777" w:rsidR="00E52CE6" w:rsidRDefault="00E52CE6" w:rsidP="002951ED">
            <w:pPr>
              <w:rPr>
                <w:rFonts w:ascii="Arial" w:hAnsi="Arial" w:cs="Arial"/>
                <w:sz w:val="22"/>
                <w:szCs w:val="22"/>
              </w:rPr>
            </w:pPr>
          </w:p>
          <w:p w14:paraId="1A05B0CE" w14:textId="77777777" w:rsidR="00E52CE6" w:rsidRDefault="00E52CE6" w:rsidP="002951ED">
            <w:pPr>
              <w:rPr>
                <w:rFonts w:ascii="Arial" w:hAnsi="Arial" w:cs="Arial"/>
                <w:sz w:val="22"/>
                <w:szCs w:val="22"/>
              </w:rPr>
            </w:pPr>
          </w:p>
          <w:p w14:paraId="63C93FAE" w14:textId="77777777" w:rsidR="00E52CE6" w:rsidRDefault="00E52CE6" w:rsidP="002951ED">
            <w:pPr>
              <w:rPr>
                <w:rFonts w:ascii="Arial" w:hAnsi="Arial" w:cs="Arial"/>
                <w:sz w:val="22"/>
                <w:szCs w:val="22"/>
              </w:rPr>
            </w:pPr>
          </w:p>
          <w:p w14:paraId="2F98355C" w14:textId="77777777" w:rsidR="00E52CE6" w:rsidRDefault="00E52CE6" w:rsidP="002951ED">
            <w:pPr>
              <w:rPr>
                <w:rFonts w:ascii="Arial" w:hAnsi="Arial" w:cs="Arial"/>
                <w:sz w:val="22"/>
                <w:szCs w:val="22"/>
              </w:rPr>
            </w:pPr>
          </w:p>
          <w:p w14:paraId="2C09A485" w14:textId="77777777" w:rsidR="00E52CE6" w:rsidRDefault="00E52CE6" w:rsidP="002951ED">
            <w:pPr>
              <w:rPr>
                <w:rFonts w:ascii="Arial" w:hAnsi="Arial" w:cs="Arial"/>
                <w:sz w:val="22"/>
                <w:szCs w:val="22"/>
              </w:rPr>
            </w:pPr>
          </w:p>
          <w:p w14:paraId="5F06D696" w14:textId="77777777" w:rsidR="00E52CE6" w:rsidRDefault="00E52CE6" w:rsidP="002951ED">
            <w:pPr>
              <w:rPr>
                <w:rFonts w:ascii="Arial" w:hAnsi="Arial" w:cs="Arial"/>
                <w:sz w:val="22"/>
                <w:szCs w:val="22"/>
              </w:rPr>
            </w:pPr>
          </w:p>
          <w:p w14:paraId="6596551F" w14:textId="77777777" w:rsidR="00E52CE6" w:rsidRDefault="00E52CE6" w:rsidP="002951ED">
            <w:pPr>
              <w:rPr>
                <w:rFonts w:ascii="Arial" w:hAnsi="Arial" w:cs="Arial"/>
                <w:sz w:val="22"/>
                <w:szCs w:val="22"/>
              </w:rPr>
            </w:pPr>
          </w:p>
          <w:p w14:paraId="35574860" w14:textId="77777777" w:rsidR="00E52CE6" w:rsidRDefault="00E52CE6" w:rsidP="002951ED">
            <w:pPr>
              <w:rPr>
                <w:rFonts w:ascii="Arial" w:hAnsi="Arial" w:cs="Arial"/>
                <w:sz w:val="22"/>
                <w:szCs w:val="22"/>
              </w:rPr>
            </w:pPr>
          </w:p>
          <w:p w14:paraId="3AC44575" w14:textId="4999620D" w:rsidR="00E52CE6" w:rsidRDefault="00E52CE6" w:rsidP="002951ED">
            <w:pPr>
              <w:rPr>
                <w:rFonts w:ascii="Arial" w:hAnsi="Arial" w:cs="Arial"/>
                <w:sz w:val="22"/>
                <w:szCs w:val="22"/>
              </w:rPr>
            </w:pPr>
            <w:r>
              <w:rPr>
                <w:rFonts w:ascii="Arial" w:hAnsi="Arial" w:cs="Arial"/>
                <w:sz w:val="22"/>
                <w:szCs w:val="22"/>
              </w:rPr>
              <w:t xml:space="preserve">London RAA leads and VAA’s to meet and consider London region sufficiency of adopters. </w:t>
            </w:r>
          </w:p>
          <w:p w14:paraId="4BE72222" w14:textId="37D32878" w:rsidR="00E52CE6" w:rsidRPr="002E508E" w:rsidRDefault="00E52CE6" w:rsidP="002951ED">
            <w:pPr>
              <w:rPr>
                <w:rFonts w:ascii="Arial" w:hAnsi="Arial" w:cs="Arial"/>
                <w:sz w:val="22"/>
                <w:szCs w:val="22"/>
              </w:rPr>
            </w:pPr>
          </w:p>
        </w:tc>
      </w:tr>
      <w:tr w:rsidR="00F927DD" w:rsidRPr="00622C4D" w14:paraId="6F4BC771" w14:textId="77777777" w:rsidTr="00E52CE6">
        <w:tc>
          <w:tcPr>
            <w:tcW w:w="679" w:type="dxa"/>
            <w:vAlign w:val="center"/>
          </w:tcPr>
          <w:p w14:paraId="74173667" w14:textId="77777777" w:rsidR="00F927DD" w:rsidRPr="00D53CCF" w:rsidRDefault="00F927DD" w:rsidP="002951ED">
            <w:pPr>
              <w:rPr>
                <w:rFonts w:cs="Arial"/>
                <w:sz w:val="20"/>
              </w:rPr>
            </w:pPr>
            <w:r w:rsidRPr="00D53CCF">
              <w:rPr>
                <w:rFonts w:cs="Arial"/>
                <w:sz w:val="20"/>
              </w:rPr>
              <w:lastRenderedPageBreak/>
              <w:t>4.</w:t>
            </w:r>
          </w:p>
        </w:tc>
        <w:tc>
          <w:tcPr>
            <w:tcW w:w="11937" w:type="dxa"/>
            <w:vAlign w:val="center"/>
          </w:tcPr>
          <w:p w14:paraId="20A452E3" w14:textId="406E8544" w:rsidR="00F927DD" w:rsidRPr="00E52CE6" w:rsidRDefault="00F927DD" w:rsidP="0024799B">
            <w:pPr>
              <w:rPr>
                <w:rFonts w:ascii="Arial" w:hAnsi="Arial" w:cs="Arial"/>
                <w:sz w:val="22"/>
                <w:szCs w:val="22"/>
              </w:rPr>
            </w:pPr>
            <w:r w:rsidRPr="00003FCD">
              <w:rPr>
                <w:rFonts w:ascii="Arial" w:hAnsi="Arial" w:cs="Arial"/>
                <w:b/>
                <w:bCs/>
                <w:sz w:val="22"/>
                <w:szCs w:val="22"/>
              </w:rPr>
              <w:t>ASGLB data</w:t>
            </w:r>
            <w:r w:rsidRPr="00E52CE6">
              <w:rPr>
                <w:rFonts w:ascii="Arial" w:hAnsi="Arial" w:cs="Arial"/>
                <w:sz w:val="22"/>
                <w:szCs w:val="22"/>
              </w:rPr>
              <w:t xml:space="preserve"> </w:t>
            </w:r>
            <w:r w:rsidR="00E52CE6">
              <w:rPr>
                <w:rFonts w:ascii="Arial" w:hAnsi="Arial" w:cs="Arial"/>
                <w:sz w:val="22"/>
                <w:szCs w:val="22"/>
              </w:rPr>
              <w:t>– presented by Kevin Yong</w:t>
            </w:r>
          </w:p>
          <w:p w14:paraId="51D55C85" w14:textId="6885E548" w:rsidR="00F927DD" w:rsidRPr="00E52CE6" w:rsidRDefault="00F927DD" w:rsidP="002951ED">
            <w:pPr>
              <w:rPr>
                <w:rFonts w:ascii="Arial" w:hAnsi="Arial" w:cs="Arial"/>
                <w:sz w:val="22"/>
                <w:szCs w:val="22"/>
              </w:rPr>
            </w:pPr>
            <w:r w:rsidRPr="00E52CE6">
              <w:rPr>
                <w:rFonts w:ascii="Arial" w:hAnsi="Arial" w:cs="Arial"/>
                <w:sz w:val="22"/>
                <w:szCs w:val="22"/>
              </w:rPr>
              <w:t xml:space="preserve">Rather than waiting for data the pack is an example that can be used. This is data until end of March </w:t>
            </w:r>
            <w:r w:rsidR="00E52CE6">
              <w:rPr>
                <w:rFonts w:ascii="Arial" w:hAnsi="Arial" w:cs="Arial"/>
                <w:sz w:val="22"/>
                <w:szCs w:val="22"/>
              </w:rPr>
              <w:t xml:space="preserve">2020 </w:t>
            </w:r>
            <w:r w:rsidRPr="00E52CE6">
              <w:rPr>
                <w:rFonts w:ascii="Arial" w:hAnsi="Arial" w:cs="Arial"/>
                <w:sz w:val="22"/>
                <w:szCs w:val="22"/>
              </w:rPr>
              <w:t xml:space="preserve">so not Covid impacted. </w:t>
            </w:r>
            <w:r w:rsidR="00E52CE6">
              <w:rPr>
                <w:rFonts w:ascii="Arial" w:hAnsi="Arial" w:cs="Arial"/>
                <w:sz w:val="22"/>
                <w:szCs w:val="22"/>
              </w:rPr>
              <w:t xml:space="preserve">KY highlighted the following points: </w:t>
            </w:r>
          </w:p>
          <w:p w14:paraId="26F96865" w14:textId="758E4039" w:rsidR="00F927DD" w:rsidRPr="00E52CE6" w:rsidRDefault="00F927DD" w:rsidP="002951ED">
            <w:pPr>
              <w:rPr>
                <w:rFonts w:ascii="Arial" w:hAnsi="Arial" w:cs="Arial"/>
                <w:sz w:val="22"/>
                <w:szCs w:val="22"/>
              </w:rPr>
            </w:pPr>
            <w:r w:rsidRPr="00E52CE6">
              <w:rPr>
                <w:rFonts w:ascii="Arial" w:hAnsi="Arial" w:cs="Arial"/>
                <w:sz w:val="22"/>
                <w:szCs w:val="22"/>
              </w:rPr>
              <w:t xml:space="preserve">Best interest decision page 3 lower than national average </w:t>
            </w:r>
          </w:p>
          <w:p w14:paraId="42D2FB21" w14:textId="77777777" w:rsidR="00F927DD" w:rsidRPr="00E52CE6" w:rsidRDefault="00F927DD" w:rsidP="002951ED">
            <w:pPr>
              <w:rPr>
                <w:rFonts w:ascii="Arial" w:hAnsi="Arial" w:cs="Arial"/>
                <w:sz w:val="22"/>
                <w:szCs w:val="22"/>
              </w:rPr>
            </w:pPr>
            <w:r w:rsidRPr="00E52CE6">
              <w:rPr>
                <w:rFonts w:ascii="Arial" w:hAnsi="Arial" w:cs="Arial"/>
                <w:sz w:val="22"/>
                <w:szCs w:val="22"/>
              </w:rPr>
              <w:t xml:space="preserve">Page 4 trend is down in the region </w:t>
            </w:r>
          </w:p>
          <w:p w14:paraId="08429755" w14:textId="51EB5FEF" w:rsidR="00F927DD" w:rsidRPr="00E52CE6" w:rsidRDefault="00F927DD" w:rsidP="002951ED">
            <w:pPr>
              <w:rPr>
                <w:rFonts w:ascii="Arial" w:hAnsi="Arial" w:cs="Arial"/>
                <w:sz w:val="22"/>
                <w:szCs w:val="22"/>
              </w:rPr>
            </w:pPr>
            <w:r w:rsidRPr="00E52CE6">
              <w:rPr>
                <w:rFonts w:ascii="Arial" w:hAnsi="Arial" w:cs="Arial"/>
                <w:sz w:val="22"/>
                <w:szCs w:val="22"/>
              </w:rPr>
              <w:t xml:space="preserve">Active family finding – </w:t>
            </w:r>
            <w:r w:rsidR="00A1346E">
              <w:rPr>
                <w:rFonts w:ascii="Arial" w:hAnsi="Arial" w:cs="Arial"/>
                <w:sz w:val="22"/>
                <w:szCs w:val="22"/>
              </w:rPr>
              <w:t>e.g.</w:t>
            </w:r>
            <w:r w:rsidR="00E52CE6">
              <w:rPr>
                <w:rFonts w:ascii="Arial" w:hAnsi="Arial" w:cs="Arial"/>
                <w:sz w:val="22"/>
                <w:szCs w:val="22"/>
              </w:rPr>
              <w:t xml:space="preserve"> </w:t>
            </w:r>
            <w:r w:rsidRPr="00E52CE6">
              <w:rPr>
                <w:rFonts w:ascii="Arial" w:hAnsi="Arial" w:cs="Arial"/>
                <w:sz w:val="22"/>
                <w:szCs w:val="22"/>
              </w:rPr>
              <w:t>Croydon has</w:t>
            </w:r>
            <w:r w:rsidR="00E52CE6">
              <w:rPr>
                <w:rFonts w:ascii="Arial" w:hAnsi="Arial" w:cs="Arial"/>
                <w:sz w:val="22"/>
                <w:szCs w:val="22"/>
              </w:rPr>
              <w:t xml:space="preserve"> </w:t>
            </w:r>
            <w:r w:rsidRPr="00E52CE6">
              <w:rPr>
                <w:rFonts w:ascii="Arial" w:hAnsi="Arial" w:cs="Arial"/>
                <w:sz w:val="22"/>
                <w:szCs w:val="22"/>
              </w:rPr>
              <w:t xml:space="preserve">23 </w:t>
            </w:r>
            <w:r w:rsidR="00E52CE6">
              <w:rPr>
                <w:rFonts w:ascii="Arial" w:hAnsi="Arial" w:cs="Arial"/>
                <w:sz w:val="22"/>
                <w:szCs w:val="22"/>
              </w:rPr>
              <w:t xml:space="preserve">children waiting at the </w:t>
            </w:r>
            <w:r w:rsidRPr="00E52CE6">
              <w:rPr>
                <w:rFonts w:ascii="Arial" w:hAnsi="Arial" w:cs="Arial"/>
                <w:sz w:val="22"/>
                <w:szCs w:val="22"/>
              </w:rPr>
              <w:t>end of March</w:t>
            </w:r>
          </w:p>
          <w:p w14:paraId="01A52B2F" w14:textId="3BA0088E" w:rsidR="00F927DD" w:rsidRPr="00E52CE6" w:rsidRDefault="00F927DD" w:rsidP="002951ED">
            <w:pPr>
              <w:rPr>
                <w:rFonts w:ascii="Arial" w:hAnsi="Arial" w:cs="Arial"/>
                <w:sz w:val="22"/>
                <w:szCs w:val="22"/>
              </w:rPr>
            </w:pPr>
            <w:r w:rsidRPr="00E52CE6">
              <w:rPr>
                <w:rFonts w:ascii="Arial" w:hAnsi="Arial" w:cs="Arial"/>
                <w:sz w:val="22"/>
                <w:szCs w:val="22"/>
              </w:rPr>
              <w:t xml:space="preserve">Next table shows how long they have been waiting so Croydon only </w:t>
            </w:r>
            <w:r w:rsidR="00E52CE6">
              <w:rPr>
                <w:rFonts w:ascii="Arial" w:hAnsi="Arial" w:cs="Arial"/>
                <w:sz w:val="22"/>
                <w:szCs w:val="22"/>
              </w:rPr>
              <w:t xml:space="preserve">have </w:t>
            </w:r>
            <w:r w:rsidRPr="00E52CE6">
              <w:rPr>
                <w:rFonts w:ascii="Arial" w:hAnsi="Arial" w:cs="Arial"/>
                <w:sz w:val="22"/>
                <w:szCs w:val="22"/>
              </w:rPr>
              <w:t>15</w:t>
            </w:r>
            <w:r w:rsidR="00E52CE6">
              <w:rPr>
                <w:rFonts w:ascii="Arial" w:hAnsi="Arial" w:cs="Arial"/>
                <w:sz w:val="22"/>
                <w:szCs w:val="22"/>
              </w:rPr>
              <w:t xml:space="preserve"> children</w:t>
            </w:r>
            <w:r w:rsidRPr="00E52CE6">
              <w:rPr>
                <w:rFonts w:ascii="Arial" w:hAnsi="Arial" w:cs="Arial"/>
                <w:sz w:val="22"/>
                <w:szCs w:val="22"/>
              </w:rPr>
              <w:t xml:space="preserve"> waiting less than 4 months. </w:t>
            </w:r>
          </w:p>
          <w:p w14:paraId="0004E8EF" w14:textId="3956379B" w:rsidR="00F927DD" w:rsidRPr="00E52CE6" w:rsidRDefault="00F927DD" w:rsidP="002951ED">
            <w:pPr>
              <w:rPr>
                <w:rFonts w:ascii="Arial" w:hAnsi="Arial" w:cs="Arial"/>
                <w:sz w:val="22"/>
                <w:szCs w:val="22"/>
              </w:rPr>
            </w:pPr>
            <w:r w:rsidRPr="00E52CE6">
              <w:rPr>
                <w:rFonts w:ascii="Arial" w:hAnsi="Arial" w:cs="Arial"/>
                <w:sz w:val="22"/>
                <w:szCs w:val="22"/>
              </w:rPr>
              <w:t xml:space="preserve">Q2 data will be interesting to see how many </w:t>
            </w:r>
            <w:r w:rsidR="00E52CE6">
              <w:rPr>
                <w:rFonts w:ascii="Arial" w:hAnsi="Arial" w:cs="Arial"/>
                <w:sz w:val="22"/>
                <w:szCs w:val="22"/>
              </w:rPr>
              <w:t xml:space="preserve">children </w:t>
            </w:r>
            <w:r w:rsidRPr="00E52CE6">
              <w:rPr>
                <w:rFonts w:ascii="Arial" w:hAnsi="Arial" w:cs="Arial"/>
                <w:sz w:val="22"/>
                <w:szCs w:val="22"/>
              </w:rPr>
              <w:t xml:space="preserve">waiting </w:t>
            </w:r>
            <w:r w:rsidR="00E52CE6">
              <w:rPr>
                <w:rFonts w:ascii="Arial" w:hAnsi="Arial" w:cs="Arial"/>
                <w:sz w:val="22"/>
                <w:szCs w:val="22"/>
              </w:rPr>
              <w:t xml:space="preserve">at the </w:t>
            </w:r>
            <w:r w:rsidRPr="00E52CE6">
              <w:rPr>
                <w:rFonts w:ascii="Arial" w:hAnsi="Arial" w:cs="Arial"/>
                <w:sz w:val="22"/>
                <w:szCs w:val="22"/>
              </w:rPr>
              <w:t xml:space="preserve">end of March are now placed. </w:t>
            </w:r>
          </w:p>
          <w:p w14:paraId="431F36FF" w14:textId="33931A67" w:rsidR="00F927DD" w:rsidRPr="00E52CE6" w:rsidRDefault="00F927DD" w:rsidP="002951ED">
            <w:pPr>
              <w:rPr>
                <w:rFonts w:ascii="Arial" w:hAnsi="Arial" w:cs="Arial"/>
                <w:sz w:val="22"/>
                <w:szCs w:val="22"/>
              </w:rPr>
            </w:pPr>
            <w:r w:rsidRPr="00E52CE6">
              <w:rPr>
                <w:rFonts w:ascii="Arial" w:hAnsi="Arial" w:cs="Arial"/>
                <w:sz w:val="22"/>
                <w:szCs w:val="22"/>
              </w:rPr>
              <w:t xml:space="preserve">Demographics </w:t>
            </w:r>
            <w:r w:rsidR="00E52CE6">
              <w:rPr>
                <w:rFonts w:ascii="Arial" w:hAnsi="Arial" w:cs="Arial"/>
                <w:sz w:val="22"/>
                <w:szCs w:val="22"/>
              </w:rPr>
              <w:t xml:space="preserve">of children waiting </w:t>
            </w:r>
            <w:r w:rsidRPr="00E52CE6">
              <w:rPr>
                <w:rFonts w:ascii="Arial" w:hAnsi="Arial" w:cs="Arial"/>
                <w:sz w:val="22"/>
                <w:szCs w:val="22"/>
              </w:rPr>
              <w:t xml:space="preserve">– across </w:t>
            </w:r>
            <w:r w:rsidR="00E52CE6" w:rsidRPr="00E52CE6">
              <w:rPr>
                <w:rFonts w:ascii="Arial" w:hAnsi="Arial" w:cs="Arial"/>
                <w:sz w:val="22"/>
                <w:szCs w:val="22"/>
              </w:rPr>
              <w:t>England</w:t>
            </w:r>
            <w:r w:rsidRPr="00E52CE6">
              <w:rPr>
                <w:rFonts w:ascii="Arial" w:hAnsi="Arial" w:cs="Arial"/>
                <w:sz w:val="22"/>
                <w:szCs w:val="22"/>
              </w:rPr>
              <w:t xml:space="preserve"> majority single white no disability. For London it is different where waiting </w:t>
            </w:r>
            <w:r w:rsidR="00E52CE6">
              <w:rPr>
                <w:rFonts w:ascii="Arial" w:hAnsi="Arial" w:cs="Arial"/>
                <w:sz w:val="22"/>
                <w:szCs w:val="22"/>
              </w:rPr>
              <w:t xml:space="preserve">children </w:t>
            </w:r>
            <w:r w:rsidRPr="00E52CE6">
              <w:rPr>
                <w:rFonts w:ascii="Arial" w:hAnsi="Arial" w:cs="Arial"/>
                <w:sz w:val="22"/>
                <w:szCs w:val="22"/>
              </w:rPr>
              <w:t xml:space="preserve">are from BME background. </w:t>
            </w:r>
          </w:p>
          <w:p w14:paraId="620BFBD9" w14:textId="57377607" w:rsidR="00F927DD" w:rsidRPr="00E52CE6" w:rsidRDefault="00F927DD" w:rsidP="002951ED">
            <w:pPr>
              <w:rPr>
                <w:rFonts w:ascii="Arial" w:hAnsi="Arial" w:cs="Arial"/>
                <w:sz w:val="22"/>
                <w:szCs w:val="22"/>
              </w:rPr>
            </w:pPr>
            <w:r w:rsidRPr="00E52CE6">
              <w:rPr>
                <w:rFonts w:ascii="Arial" w:hAnsi="Arial" w:cs="Arial"/>
                <w:sz w:val="22"/>
                <w:szCs w:val="22"/>
              </w:rPr>
              <w:t>Conversion of best interest decisions to PO and where there was a subsequent change of plan</w:t>
            </w:r>
            <w:r w:rsidR="00E52CE6">
              <w:rPr>
                <w:rFonts w:ascii="Arial" w:hAnsi="Arial" w:cs="Arial"/>
                <w:sz w:val="22"/>
                <w:szCs w:val="22"/>
              </w:rPr>
              <w:t xml:space="preserve"> – needs analysis. </w:t>
            </w:r>
          </w:p>
          <w:p w14:paraId="2E193A0A" w14:textId="2E609BCA" w:rsidR="00F927DD" w:rsidRPr="00E52CE6" w:rsidRDefault="00F927DD" w:rsidP="002951ED">
            <w:pPr>
              <w:rPr>
                <w:rFonts w:ascii="Arial" w:hAnsi="Arial" w:cs="Arial"/>
                <w:sz w:val="22"/>
                <w:szCs w:val="22"/>
              </w:rPr>
            </w:pPr>
            <w:r w:rsidRPr="00E52CE6">
              <w:rPr>
                <w:rFonts w:ascii="Arial" w:hAnsi="Arial" w:cs="Arial"/>
                <w:sz w:val="22"/>
                <w:szCs w:val="22"/>
              </w:rPr>
              <w:t xml:space="preserve">The adopter gap – pretty static over last couple of years. 15 % waiting at end of Dec </w:t>
            </w:r>
            <w:r w:rsidR="00E52CE6">
              <w:rPr>
                <w:rFonts w:ascii="Arial" w:hAnsi="Arial" w:cs="Arial"/>
                <w:sz w:val="22"/>
                <w:szCs w:val="22"/>
              </w:rPr>
              <w:t xml:space="preserve">2019 </w:t>
            </w:r>
            <w:r w:rsidRPr="00E52CE6">
              <w:rPr>
                <w:rFonts w:ascii="Arial" w:hAnsi="Arial" w:cs="Arial"/>
                <w:sz w:val="22"/>
                <w:szCs w:val="22"/>
              </w:rPr>
              <w:t xml:space="preserve">are placed by March. But this is </w:t>
            </w:r>
            <w:r w:rsidR="00E52CE6">
              <w:rPr>
                <w:rFonts w:ascii="Arial" w:hAnsi="Arial" w:cs="Arial"/>
                <w:sz w:val="22"/>
                <w:szCs w:val="22"/>
              </w:rPr>
              <w:t xml:space="preserve">a </w:t>
            </w:r>
            <w:r w:rsidRPr="00E52CE6">
              <w:rPr>
                <w:rFonts w:ascii="Arial" w:hAnsi="Arial" w:cs="Arial"/>
                <w:sz w:val="22"/>
                <w:szCs w:val="22"/>
              </w:rPr>
              <w:t>low percentage so many children</w:t>
            </w:r>
            <w:r w:rsidR="00E52CE6">
              <w:rPr>
                <w:rFonts w:ascii="Arial" w:hAnsi="Arial" w:cs="Arial"/>
                <w:sz w:val="22"/>
                <w:szCs w:val="22"/>
              </w:rPr>
              <w:t xml:space="preserve"> are</w:t>
            </w:r>
            <w:r w:rsidRPr="00E52CE6">
              <w:rPr>
                <w:rFonts w:ascii="Arial" w:hAnsi="Arial" w:cs="Arial"/>
                <w:sz w:val="22"/>
                <w:szCs w:val="22"/>
              </w:rPr>
              <w:t xml:space="preserve"> stuck. 42% gap of families available and children waiting across country is 3% this includes VAA numbers. </w:t>
            </w:r>
          </w:p>
          <w:p w14:paraId="3856154E" w14:textId="3173BD54" w:rsidR="00F927DD" w:rsidRPr="00E52CE6" w:rsidRDefault="00F927DD" w:rsidP="002951ED">
            <w:pPr>
              <w:rPr>
                <w:rFonts w:ascii="Arial" w:hAnsi="Arial" w:cs="Arial"/>
                <w:sz w:val="22"/>
                <w:szCs w:val="22"/>
              </w:rPr>
            </w:pPr>
            <w:r w:rsidRPr="00E52CE6">
              <w:rPr>
                <w:rFonts w:ascii="Arial" w:hAnsi="Arial" w:cs="Arial"/>
                <w:sz w:val="22"/>
                <w:szCs w:val="22"/>
              </w:rPr>
              <w:t xml:space="preserve">Approvals </w:t>
            </w:r>
            <w:r w:rsidR="00E52CE6">
              <w:rPr>
                <w:rFonts w:ascii="Arial" w:hAnsi="Arial" w:cs="Arial"/>
                <w:sz w:val="22"/>
                <w:szCs w:val="22"/>
              </w:rPr>
              <w:t xml:space="preserve">are on a </w:t>
            </w:r>
            <w:r w:rsidRPr="00E52CE6">
              <w:rPr>
                <w:rFonts w:ascii="Arial" w:hAnsi="Arial" w:cs="Arial"/>
                <w:sz w:val="22"/>
                <w:szCs w:val="22"/>
              </w:rPr>
              <w:t xml:space="preserve">downward trend. Graph goes up and down as families disappear so something to keep an eye on. </w:t>
            </w:r>
          </w:p>
          <w:p w14:paraId="53301FD0" w14:textId="0F9890E5" w:rsidR="00F927DD" w:rsidRPr="00E52CE6" w:rsidRDefault="00F927DD" w:rsidP="002951ED">
            <w:pPr>
              <w:rPr>
                <w:rFonts w:ascii="Arial" w:hAnsi="Arial" w:cs="Arial"/>
                <w:sz w:val="22"/>
                <w:szCs w:val="22"/>
              </w:rPr>
            </w:pPr>
            <w:r w:rsidRPr="00E52CE6">
              <w:rPr>
                <w:rFonts w:ascii="Arial" w:hAnsi="Arial" w:cs="Arial"/>
                <w:sz w:val="22"/>
                <w:szCs w:val="22"/>
              </w:rPr>
              <w:t xml:space="preserve">Adopter journey – will change as RAA’s settle down. </w:t>
            </w:r>
          </w:p>
          <w:p w14:paraId="6AFB5B72" w14:textId="002157F4" w:rsidR="00F927DD" w:rsidRPr="00E52CE6" w:rsidRDefault="00F927DD" w:rsidP="002951ED">
            <w:pPr>
              <w:rPr>
                <w:rFonts w:ascii="Arial" w:hAnsi="Arial" w:cs="Arial"/>
                <w:sz w:val="22"/>
                <w:szCs w:val="22"/>
              </w:rPr>
            </w:pPr>
            <w:r w:rsidRPr="00E52CE6">
              <w:rPr>
                <w:rFonts w:ascii="Arial" w:hAnsi="Arial" w:cs="Arial"/>
                <w:sz w:val="22"/>
                <w:szCs w:val="22"/>
              </w:rPr>
              <w:t>Comments</w:t>
            </w:r>
          </w:p>
          <w:p w14:paraId="1A37E8A3" w14:textId="6F8DEA58" w:rsidR="00F927DD" w:rsidRPr="00E52CE6" w:rsidRDefault="00F927DD" w:rsidP="002951ED">
            <w:pPr>
              <w:rPr>
                <w:rFonts w:ascii="Arial" w:hAnsi="Arial" w:cs="Arial"/>
                <w:sz w:val="22"/>
                <w:szCs w:val="22"/>
              </w:rPr>
            </w:pPr>
            <w:r w:rsidRPr="00E52CE6">
              <w:rPr>
                <w:rFonts w:ascii="Arial" w:hAnsi="Arial" w:cs="Arial"/>
                <w:sz w:val="22"/>
                <w:szCs w:val="22"/>
              </w:rPr>
              <w:t>Carol – point</w:t>
            </w:r>
            <w:r w:rsidR="0017630F">
              <w:rPr>
                <w:rFonts w:ascii="Arial" w:hAnsi="Arial" w:cs="Arial"/>
                <w:sz w:val="22"/>
                <w:szCs w:val="22"/>
              </w:rPr>
              <w:t>ed</w:t>
            </w:r>
            <w:r w:rsidRPr="00E52CE6">
              <w:rPr>
                <w:rFonts w:ascii="Arial" w:hAnsi="Arial" w:cs="Arial"/>
                <w:sz w:val="22"/>
                <w:szCs w:val="22"/>
              </w:rPr>
              <w:t xml:space="preserve"> out </w:t>
            </w:r>
            <w:r w:rsidR="0017630F">
              <w:rPr>
                <w:rFonts w:ascii="Arial" w:hAnsi="Arial" w:cs="Arial"/>
                <w:sz w:val="22"/>
                <w:szCs w:val="22"/>
              </w:rPr>
              <w:t xml:space="preserve">the </w:t>
            </w:r>
            <w:r w:rsidRPr="00E52CE6">
              <w:rPr>
                <w:rFonts w:ascii="Arial" w:hAnsi="Arial" w:cs="Arial"/>
                <w:sz w:val="22"/>
                <w:szCs w:val="22"/>
              </w:rPr>
              <w:t xml:space="preserve">disjuncture when the kindred research for London showed the highest propensity </w:t>
            </w:r>
            <w:r w:rsidR="0017630F">
              <w:rPr>
                <w:rFonts w:ascii="Arial" w:hAnsi="Arial" w:cs="Arial"/>
                <w:sz w:val="22"/>
                <w:szCs w:val="22"/>
              </w:rPr>
              <w:t xml:space="preserve">of getting adopters </w:t>
            </w:r>
            <w:r w:rsidRPr="00E52CE6">
              <w:rPr>
                <w:rFonts w:ascii="Arial" w:hAnsi="Arial" w:cs="Arial"/>
                <w:sz w:val="22"/>
                <w:szCs w:val="22"/>
              </w:rPr>
              <w:t xml:space="preserve">but now has biggest gap. Over last 10 years </w:t>
            </w:r>
            <w:r w:rsidR="0017630F">
              <w:rPr>
                <w:rFonts w:ascii="Arial" w:hAnsi="Arial" w:cs="Arial"/>
                <w:sz w:val="22"/>
                <w:szCs w:val="22"/>
              </w:rPr>
              <w:t xml:space="preserve">actions </w:t>
            </w:r>
            <w:r w:rsidRPr="00E52CE6">
              <w:rPr>
                <w:rFonts w:ascii="Arial" w:hAnsi="Arial" w:cs="Arial"/>
                <w:sz w:val="22"/>
                <w:szCs w:val="22"/>
              </w:rPr>
              <w:t>haven’t changed the picture. Compared to others are there indicators how to address it? North east has pretty big gap too. London’s doesn’t include VAA’s so working out how to do this without double counting. London has diverse communities to link with. Lambeth did a specific BME focus recruitment and need to see outcomes of this. Needs special strategy across 5 R</w:t>
            </w:r>
            <w:r w:rsidR="0017630F">
              <w:rPr>
                <w:rFonts w:ascii="Arial" w:hAnsi="Arial" w:cs="Arial"/>
                <w:sz w:val="22"/>
                <w:szCs w:val="22"/>
              </w:rPr>
              <w:t>AA’s</w:t>
            </w:r>
            <w:r w:rsidRPr="00E52CE6">
              <w:rPr>
                <w:rFonts w:ascii="Arial" w:hAnsi="Arial" w:cs="Arial"/>
                <w:sz w:val="22"/>
                <w:szCs w:val="22"/>
              </w:rPr>
              <w:t xml:space="preserve"> to address this </w:t>
            </w:r>
          </w:p>
          <w:p w14:paraId="2A2E929B" w14:textId="002631F4" w:rsidR="00F927DD" w:rsidRPr="00E52CE6" w:rsidRDefault="00F927DD" w:rsidP="002951ED">
            <w:pPr>
              <w:rPr>
                <w:rFonts w:ascii="Arial" w:hAnsi="Arial" w:cs="Arial"/>
                <w:sz w:val="22"/>
                <w:szCs w:val="22"/>
              </w:rPr>
            </w:pPr>
            <w:r w:rsidRPr="00E52CE6">
              <w:rPr>
                <w:rFonts w:ascii="Arial" w:hAnsi="Arial" w:cs="Arial"/>
                <w:sz w:val="22"/>
                <w:szCs w:val="22"/>
              </w:rPr>
              <w:t>AS this can this be picked up by RAA’s ?</w:t>
            </w:r>
          </w:p>
          <w:p w14:paraId="20D4DE0C" w14:textId="02504C5A" w:rsidR="00F927DD" w:rsidRPr="00E52CE6" w:rsidRDefault="00F927DD" w:rsidP="002951ED">
            <w:pPr>
              <w:rPr>
                <w:rFonts w:ascii="Arial" w:hAnsi="Arial" w:cs="Arial"/>
                <w:sz w:val="22"/>
                <w:szCs w:val="22"/>
              </w:rPr>
            </w:pPr>
            <w:r w:rsidRPr="00E52CE6">
              <w:rPr>
                <w:rFonts w:ascii="Arial" w:hAnsi="Arial" w:cs="Arial"/>
                <w:sz w:val="22"/>
                <w:szCs w:val="22"/>
              </w:rPr>
              <w:t>KO – S</w:t>
            </w:r>
            <w:r w:rsidR="0017630F">
              <w:rPr>
                <w:rFonts w:ascii="Arial" w:hAnsi="Arial" w:cs="Arial"/>
                <w:sz w:val="22"/>
                <w:szCs w:val="22"/>
              </w:rPr>
              <w:t xml:space="preserve">pecial </w:t>
            </w:r>
            <w:r w:rsidRPr="00E52CE6">
              <w:rPr>
                <w:rFonts w:ascii="Arial" w:hAnsi="Arial" w:cs="Arial"/>
                <w:sz w:val="22"/>
                <w:szCs w:val="22"/>
              </w:rPr>
              <w:t>G</w:t>
            </w:r>
            <w:r w:rsidR="0017630F">
              <w:rPr>
                <w:rFonts w:ascii="Arial" w:hAnsi="Arial" w:cs="Arial"/>
                <w:sz w:val="22"/>
                <w:szCs w:val="22"/>
              </w:rPr>
              <w:t>uardianship</w:t>
            </w:r>
            <w:r w:rsidRPr="00E52CE6">
              <w:rPr>
                <w:rFonts w:ascii="Arial" w:hAnsi="Arial" w:cs="Arial"/>
                <w:sz w:val="22"/>
                <w:szCs w:val="22"/>
              </w:rPr>
              <w:t xml:space="preserve"> data is this being gathered and what is possible?</w:t>
            </w:r>
          </w:p>
          <w:p w14:paraId="480175C3" w14:textId="2DE979F5" w:rsidR="00F927DD" w:rsidRPr="00E52CE6" w:rsidRDefault="00F927DD" w:rsidP="002951ED">
            <w:pPr>
              <w:rPr>
                <w:rFonts w:ascii="Arial" w:hAnsi="Arial" w:cs="Arial"/>
                <w:sz w:val="22"/>
                <w:szCs w:val="22"/>
              </w:rPr>
            </w:pPr>
            <w:r w:rsidRPr="00E52CE6">
              <w:rPr>
                <w:rFonts w:ascii="Arial" w:hAnsi="Arial" w:cs="Arial"/>
                <w:sz w:val="22"/>
                <w:szCs w:val="22"/>
              </w:rPr>
              <w:t xml:space="preserve">KY Only collect aggregate numbers Q4 just published, </w:t>
            </w:r>
            <w:r w:rsidR="00A1346E" w:rsidRPr="00E52CE6">
              <w:rPr>
                <w:rFonts w:ascii="Arial" w:hAnsi="Arial" w:cs="Arial"/>
                <w:sz w:val="22"/>
                <w:szCs w:val="22"/>
              </w:rPr>
              <w:t>would</w:t>
            </w:r>
            <w:r w:rsidRPr="00E52CE6">
              <w:rPr>
                <w:rFonts w:ascii="Arial" w:hAnsi="Arial" w:cs="Arial"/>
                <w:sz w:val="22"/>
                <w:szCs w:val="22"/>
              </w:rPr>
              <w:t xml:space="preserve"> love to collect details child and carer level but requires work and consensus from LA’s and whether they have capacity. </w:t>
            </w:r>
          </w:p>
          <w:p w14:paraId="51C364DC" w14:textId="758D7DFB" w:rsidR="00F927DD" w:rsidRPr="00E52CE6" w:rsidRDefault="00F927DD" w:rsidP="002951ED">
            <w:pPr>
              <w:rPr>
                <w:rFonts w:ascii="Arial" w:hAnsi="Arial" w:cs="Arial"/>
                <w:sz w:val="22"/>
                <w:szCs w:val="22"/>
              </w:rPr>
            </w:pPr>
            <w:r w:rsidRPr="00E52CE6">
              <w:rPr>
                <w:rFonts w:ascii="Arial" w:hAnsi="Arial" w:cs="Arial"/>
                <w:sz w:val="22"/>
                <w:szCs w:val="22"/>
              </w:rPr>
              <w:t xml:space="preserve">KY talking with CAFCASS already and exploring what SG data CAFCASS can provide. Steve Crocker heads up </w:t>
            </w:r>
            <w:r w:rsidRPr="00E52CE6">
              <w:rPr>
                <w:rFonts w:ascii="Arial" w:hAnsi="Arial" w:cs="Arial"/>
                <w:sz w:val="22"/>
                <w:szCs w:val="22"/>
              </w:rPr>
              <w:lastRenderedPageBreak/>
              <w:t xml:space="preserve">data – can include consulting with him. </w:t>
            </w:r>
          </w:p>
          <w:p w14:paraId="75D11B74" w14:textId="77777777" w:rsidR="00F927DD" w:rsidRPr="00E52CE6" w:rsidRDefault="00F927DD" w:rsidP="002951ED">
            <w:pPr>
              <w:rPr>
                <w:rFonts w:ascii="Arial" w:hAnsi="Arial" w:cs="Arial"/>
                <w:sz w:val="22"/>
                <w:szCs w:val="22"/>
              </w:rPr>
            </w:pPr>
            <w:r w:rsidRPr="00E52CE6">
              <w:rPr>
                <w:rFonts w:ascii="Arial" w:hAnsi="Arial" w:cs="Arial"/>
                <w:sz w:val="22"/>
                <w:szCs w:val="22"/>
              </w:rPr>
              <w:t xml:space="preserve">Plan share the board meeting when we have up to date data. Q2 submission data end of October extension given. Hoping to have data early December then can present at 26/1/21 </w:t>
            </w:r>
          </w:p>
          <w:p w14:paraId="0EA8107F" w14:textId="2B1C037C" w:rsidR="00F927DD" w:rsidRPr="00E52CE6" w:rsidRDefault="00F927DD" w:rsidP="002951ED">
            <w:pPr>
              <w:rPr>
                <w:rFonts w:ascii="Arial" w:hAnsi="Arial" w:cs="Arial"/>
                <w:sz w:val="22"/>
                <w:szCs w:val="22"/>
              </w:rPr>
            </w:pPr>
            <w:r w:rsidRPr="00E52CE6">
              <w:rPr>
                <w:rFonts w:ascii="Arial" w:hAnsi="Arial" w:cs="Arial"/>
                <w:sz w:val="22"/>
                <w:szCs w:val="22"/>
              </w:rPr>
              <w:t xml:space="preserve">Main board also </w:t>
            </w:r>
            <w:r w:rsidR="0017630F" w:rsidRPr="00E52CE6">
              <w:rPr>
                <w:rFonts w:ascii="Arial" w:hAnsi="Arial" w:cs="Arial"/>
                <w:sz w:val="22"/>
                <w:szCs w:val="22"/>
              </w:rPr>
              <w:t>pencilled</w:t>
            </w:r>
            <w:r w:rsidRPr="00E52CE6">
              <w:rPr>
                <w:rFonts w:ascii="Arial" w:hAnsi="Arial" w:cs="Arial"/>
                <w:sz w:val="22"/>
                <w:szCs w:val="22"/>
              </w:rPr>
              <w:t xml:space="preserve"> for that date need to check time -  </w:t>
            </w:r>
            <w:r w:rsidR="0017630F">
              <w:rPr>
                <w:rFonts w:ascii="Arial" w:hAnsi="Arial" w:cs="Arial"/>
                <w:sz w:val="22"/>
                <w:szCs w:val="22"/>
              </w:rPr>
              <w:t xml:space="preserve">but it is in the afternoon. </w:t>
            </w:r>
          </w:p>
          <w:p w14:paraId="398F12F1" w14:textId="20A6A55B" w:rsidR="00F927DD" w:rsidRPr="00E52CE6" w:rsidRDefault="0017630F" w:rsidP="0017630F">
            <w:pPr>
              <w:rPr>
                <w:rFonts w:ascii="Arial" w:hAnsi="Arial" w:cs="Arial"/>
                <w:sz w:val="22"/>
                <w:szCs w:val="22"/>
              </w:rPr>
            </w:pPr>
            <w:r>
              <w:rPr>
                <w:rFonts w:ascii="Arial" w:hAnsi="Arial" w:cs="Arial"/>
                <w:sz w:val="22"/>
                <w:szCs w:val="22"/>
              </w:rPr>
              <w:t xml:space="preserve">New chair of the leadership </w:t>
            </w:r>
            <w:r w:rsidR="009A3342">
              <w:rPr>
                <w:rFonts w:ascii="Arial" w:hAnsi="Arial" w:cs="Arial"/>
                <w:sz w:val="22"/>
                <w:szCs w:val="22"/>
              </w:rPr>
              <w:t>board</w:t>
            </w:r>
            <w:r>
              <w:rPr>
                <w:rFonts w:ascii="Arial" w:hAnsi="Arial" w:cs="Arial"/>
                <w:sz w:val="22"/>
                <w:szCs w:val="22"/>
              </w:rPr>
              <w:t xml:space="preserve"> m</w:t>
            </w:r>
            <w:r w:rsidR="00F927DD" w:rsidRPr="00E52CE6">
              <w:rPr>
                <w:rFonts w:ascii="Arial" w:hAnsi="Arial" w:cs="Arial"/>
                <w:sz w:val="22"/>
                <w:szCs w:val="22"/>
              </w:rPr>
              <w:t xml:space="preserve">ight </w:t>
            </w:r>
            <w:r>
              <w:rPr>
                <w:rFonts w:ascii="Arial" w:hAnsi="Arial" w:cs="Arial"/>
                <w:sz w:val="22"/>
                <w:szCs w:val="22"/>
              </w:rPr>
              <w:t xml:space="preserve">be </w:t>
            </w:r>
            <w:r w:rsidR="00F927DD" w:rsidRPr="00E52CE6">
              <w:rPr>
                <w:rFonts w:ascii="Arial" w:hAnsi="Arial" w:cs="Arial"/>
                <w:sz w:val="22"/>
                <w:szCs w:val="22"/>
              </w:rPr>
              <w:t>announce</w:t>
            </w:r>
            <w:r>
              <w:rPr>
                <w:rFonts w:ascii="Arial" w:hAnsi="Arial" w:cs="Arial"/>
                <w:sz w:val="22"/>
                <w:szCs w:val="22"/>
              </w:rPr>
              <w:t>d</w:t>
            </w:r>
            <w:r w:rsidR="00F927DD" w:rsidRPr="00E52CE6">
              <w:rPr>
                <w:rFonts w:ascii="Arial" w:hAnsi="Arial" w:cs="Arial"/>
                <w:sz w:val="22"/>
                <w:szCs w:val="22"/>
              </w:rPr>
              <w:t xml:space="preserve"> </w:t>
            </w:r>
            <w:r>
              <w:rPr>
                <w:rFonts w:ascii="Arial" w:hAnsi="Arial" w:cs="Arial"/>
                <w:sz w:val="22"/>
                <w:szCs w:val="22"/>
              </w:rPr>
              <w:t xml:space="preserve">in </w:t>
            </w:r>
            <w:r w:rsidR="00F927DD" w:rsidRPr="00E52CE6">
              <w:rPr>
                <w:rFonts w:ascii="Arial" w:hAnsi="Arial" w:cs="Arial"/>
                <w:sz w:val="22"/>
                <w:szCs w:val="22"/>
              </w:rPr>
              <w:t xml:space="preserve">December but not </w:t>
            </w:r>
            <w:r>
              <w:rPr>
                <w:rFonts w:ascii="Arial" w:hAnsi="Arial" w:cs="Arial"/>
                <w:sz w:val="22"/>
                <w:szCs w:val="22"/>
              </w:rPr>
              <w:t xml:space="preserve">likely to </w:t>
            </w:r>
            <w:r w:rsidR="00F927DD" w:rsidRPr="00E52CE6">
              <w:rPr>
                <w:rFonts w:ascii="Arial" w:hAnsi="Arial" w:cs="Arial"/>
                <w:sz w:val="22"/>
                <w:szCs w:val="22"/>
              </w:rPr>
              <w:t xml:space="preserve">be in post </w:t>
            </w:r>
            <w:r>
              <w:rPr>
                <w:rFonts w:ascii="Arial" w:hAnsi="Arial" w:cs="Arial"/>
                <w:sz w:val="22"/>
                <w:szCs w:val="22"/>
              </w:rPr>
              <w:t xml:space="preserve">in time for January meeting. </w:t>
            </w:r>
          </w:p>
        </w:tc>
        <w:tc>
          <w:tcPr>
            <w:tcW w:w="2628" w:type="dxa"/>
            <w:vAlign w:val="center"/>
          </w:tcPr>
          <w:p w14:paraId="3753A8A2" w14:textId="77777777" w:rsidR="0017630F" w:rsidRDefault="00E52CE6" w:rsidP="0017630F">
            <w:pPr>
              <w:rPr>
                <w:rFonts w:ascii="Arial" w:hAnsi="Arial" w:cs="Arial"/>
                <w:sz w:val="22"/>
                <w:szCs w:val="22"/>
              </w:rPr>
            </w:pPr>
            <w:r w:rsidRPr="00E52CE6">
              <w:rPr>
                <w:rFonts w:ascii="Arial" w:hAnsi="Arial" w:cs="Arial"/>
                <w:sz w:val="22"/>
                <w:szCs w:val="22"/>
              </w:rPr>
              <w:lastRenderedPageBreak/>
              <w:t xml:space="preserve">The board had considered getting a survey on ADM decisions, but no-one identified to complete this. </w:t>
            </w:r>
          </w:p>
          <w:p w14:paraId="055488E6" w14:textId="77777777" w:rsidR="0017630F" w:rsidRDefault="0017630F" w:rsidP="0017630F">
            <w:pPr>
              <w:rPr>
                <w:rFonts w:ascii="Arial" w:hAnsi="Arial" w:cs="Arial"/>
                <w:sz w:val="22"/>
                <w:szCs w:val="22"/>
              </w:rPr>
            </w:pPr>
          </w:p>
          <w:p w14:paraId="0DA6B112" w14:textId="77777777" w:rsidR="0017630F" w:rsidRDefault="0017630F" w:rsidP="0017630F">
            <w:pPr>
              <w:rPr>
                <w:rFonts w:ascii="Arial" w:hAnsi="Arial" w:cs="Arial"/>
                <w:sz w:val="22"/>
                <w:szCs w:val="22"/>
              </w:rPr>
            </w:pPr>
          </w:p>
          <w:p w14:paraId="10269454" w14:textId="77777777" w:rsidR="0017630F" w:rsidRDefault="0017630F" w:rsidP="0017630F">
            <w:pPr>
              <w:rPr>
                <w:rFonts w:ascii="Arial" w:hAnsi="Arial" w:cs="Arial"/>
                <w:sz w:val="22"/>
                <w:szCs w:val="22"/>
              </w:rPr>
            </w:pPr>
          </w:p>
          <w:p w14:paraId="48B5873B" w14:textId="77777777" w:rsidR="0017630F" w:rsidRDefault="0017630F" w:rsidP="0017630F">
            <w:pPr>
              <w:rPr>
                <w:rFonts w:ascii="Arial" w:hAnsi="Arial" w:cs="Arial"/>
                <w:sz w:val="22"/>
                <w:szCs w:val="22"/>
              </w:rPr>
            </w:pPr>
          </w:p>
          <w:p w14:paraId="7F8D2E4B" w14:textId="77777777" w:rsidR="0017630F" w:rsidRDefault="0017630F" w:rsidP="0017630F">
            <w:pPr>
              <w:rPr>
                <w:rFonts w:ascii="Arial" w:hAnsi="Arial" w:cs="Arial"/>
                <w:sz w:val="22"/>
                <w:szCs w:val="22"/>
              </w:rPr>
            </w:pPr>
          </w:p>
          <w:p w14:paraId="40D47CFD" w14:textId="77777777" w:rsidR="0017630F" w:rsidRDefault="0017630F" w:rsidP="0017630F">
            <w:pPr>
              <w:rPr>
                <w:rFonts w:ascii="Arial" w:hAnsi="Arial" w:cs="Arial"/>
                <w:sz w:val="22"/>
                <w:szCs w:val="22"/>
              </w:rPr>
            </w:pPr>
          </w:p>
          <w:p w14:paraId="4DBD43A4" w14:textId="77777777" w:rsidR="0017630F" w:rsidRDefault="0017630F" w:rsidP="0017630F">
            <w:pPr>
              <w:rPr>
                <w:rFonts w:ascii="Arial" w:hAnsi="Arial" w:cs="Arial"/>
                <w:sz w:val="22"/>
                <w:szCs w:val="22"/>
              </w:rPr>
            </w:pPr>
          </w:p>
          <w:p w14:paraId="469532D0" w14:textId="77777777" w:rsidR="0017630F" w:rsidRDefault="0017630F" w:rsidP="0017630F">
            <w:pPr>
              <w:rPr>
                <w:rFonts w:ascii="Arial" w:hAnsi="Arial" w:cs="Arial"/>
                <w:sz w:val="22"/>
                <w:szCs w:val="22"/>
              </w:rPr>
            </w:pPr>
          </w:p>
          <w:p w14:paraId="5F3A32DE" w14:textId="77777777" w:rsidR="0017630F" w:rsidRDefault="0017630F" w:rsidP="0017630F">
            <w:pPr>
              <w:rPr>
                <w:rFonts w:ascii="Arial" w:hAnsi="Arial" w:cs="Arial"/>
                <w:sz w:val="22"/>
                <w:szCs w:val="22"/>
              </w:rPr>
            </w:pPr>
          </w:p>
          <w:p w14:paraId="6020105A" w14:textId="77777777" w:rsidR="0017630F" w:rsidRDefault="0017630F" w:rsidP="0017630F">
            <w:pPr>
              <w:rPr>
                <w:rFonts w:ascii="Arial" w:hAnsi="Arial" w:cs="Arial"/>
                <w:sz w:val="22"/>
                <w:szCs w:val="22"/>
              </w:rPr>
            </w:pPr>
          </w:p>
          <w:p w14:paraId="743647A0" w14:textId="77777777" w:rsidR="0017630F" w:rsidRDefault="0017630F" w:rsidP="0017630F">
            <w:pPr>
              <w:rPr>
                <w:rFonts w:ascii="Arial" w:hAnsi="Arial" w:cs="Arial"/>
                <w:sz w:val="22"/>
                <w:szCs w:val="22"/>
              </w:rPr>
            </w:pPr>
          </w:p>
          <w:p w14:paraId="3C29163B" w14:textId="77777777" w:rsidR="0017630F" w:rsidRDefault="0017630F" w:rsidP="0017630F">
            <w:pPr>
              <w:rPr>
                <w:rFonts w:ascii="Arial" w:hAnsi="Arial" w:cs="Arial"/>
                <w:sz w:val="22"/>
                <w:szCs w:val="22"/>
              </w:rPr>
            </w:pPr>
          </w:p>
          <w:p w14:paraId="2714F2B7" w14:textId="77777777" w:rsidR="0017630F" w:rsidRDefault="0017630F" w:rsidP="0017630F">
            <w:pPr>
              <w:rPr>
                <w:rFonts w:ascii="Arial" w:hAnsi="Arial" w:cs="Arial"/>
                <w:sz w:val="22"/>
                <w:szCs w:val="22"/>
              </w:rPr>
            </w:pPr>
          </w:p>
          <w:p w14:paraId="22A8A019" w14:textId="77777777" w:rsidR="0017630F" w:rsidRDefault="0017630F" w:rsidP="0017630F">
            <w:pPr>
              <w:rPr>
                <w:rFonts w:ascii="Arial" w:hAnsi="Arial" w:cs="Arial"/>
                <w:sz w:val="22"/>
                <w:szCs w:val="22"/>
              </w:rPr>
            </w:pPr>
          </w:p>
          <w:p w14:paraId="79A0BAAC" w14:textId="77777777" w:rsidR="0017630F" w:rsidRDefault="0017630F" w:rsidP="0017630F">
            <w:pPr>
              <w:rPr>
                <w:rFonts w:ascii="Arial" w:hAnsi="Arial" w:cs="Arial"/>
                <w:sz w:val="22"/>
                <w:szCs w:val="22"/>
              </w:rPr>
            </w:pPr>
          </w:p>
          <w:p w14:paraId="281C8A00" w14:textId="77777777" w:rsidR="0017630F" w:rsidRDefault="0017630F" w:rsidP="0017630F">
            <w:pPr>
              <w:rPr>
                <w:rFonts w:ascii="Arial" w:hAnsi="Arial" w:cs="Arial"/>
                <w:sz w:val="22"/>
                <w:szCs w:val="22"/>
              </w:rPr>
            </w:pPr>
          </w:p>
          <w:p w14:paraId="5961866E" w14:textId="77777777" w:rsidR="0017630F" w:rsidRDefault="0017630F" w:rsidP="0017630F">
            <w:pPr>
              <w:rPr>
                <w:rFonts w:ascii="Arial" w:hAnsi="Arial" w:cs="Arial"/>
                <w:sz w:val="22"/>
                <w:szCs w:val="22"/>
              </w:rPr>
            </w:pPr>
          </w:p>
          <w:p w14:paraId="766A8738" w14:textId="77777777" w:rsidR="0017630F" w:rsidRDefault="0017630F" w:rsidP="0017630F">
            <w:pPr>
              <w:rPr>
                <w:rFonts w:ascii="Arial" w:hAnsi="Arial" w:cs="Arial"/>
                <w:sz w:val="22"/>
                <w:szCs w:val="22"/>
              </w:rPr>
            </w:pPr>
          </w:p>
          <w:p w14:paraId="7744BD39" w14:textId="77777777" w:rsidR="0017630F" w:rsidRDefault="0017630F" w:rsidP="0017630F">
            <w:pPr>
              <w:rPr>
                <w:rFonts w:ascii="Arial" w:hAnsi="Arial" w:cs="Arial"/>
                <w:sz w:val="22"/>
                <w:szCs w:val="22"/>
              </w:rPr>
            </w:pPr>
          </w:p>
          <w:p w14:paraId="080C70EB" w14:textId="77777777" w:rsidR="0017630F" w:rsidRDefault="0017630F" w:rsidP="0017630F">
            <w:pPr>
              <w:rPr>
                <w:rFonts w:ascii="Arial" w:hAnsi="Arial" w:cs="Arial"/>
                <w:sz w:val="22"/>
                <w:szCs w:val="22"/>
              </w:rPr>
            </w:pPr>
          </w:p>
          <w:p w14:paraId="28AB69AB" w14:textId="77777777" w:rsidR="0017630F" w:rsidRDefault="0017630F" w:rsidP="0017630F">
            <w:pPr>
              <w:rPr>
                <w:rFonts w:ascii="Arial" w:hAnsi="Arial" w:cs="Arial"/>
                <w:sz w:val="22"/>
                <w:szCs w:val="22"/>
              </w:rPr>
            </w:pPr>
          </w:p>
          <w:p w14:paraId="7FF9F803" w14:textId="77777777" w:rsidR="0017630F" w:rsidRDefault="0017630F" w:rsidP="0017630F">
            <w:pPr>
              <w:rPr>
                <w:rFonts w:ascii="Arial" w:hAnsi="Arial" w:cs="Arial"/>
                <w:sz w:val="22"/>
                <w:szCs w:val="22"/>
              </w:rPr>
            </w:pPr>
          </w:p>
          <w:p w14:paraId="7A4C51E3" w14:textId="77777777" w:rsidR="0017630F" w:rsidRDefault="0017630F" w:rsidP="0017630F">
            <w:pPr>
              <w:rPr>
                <w:rFonts w:ascii="Arial" w:hAnsi="Arial" w:cs="Arial"/>
                <w:sz w:val="22"/>
                <w:szCs w:val="22"/>
              </w:rPr>
            </w:pPr>
          </w:p>
          <w:p w14:paraId="432997D4" w14:textId="77777777" w:rsidR="0017630F" w:rsidRDefault="0017630F" w:rsidP="0017630F">
            <w:pPr>
              <w:rPr>
                <w:rFonts w:ascii="Arial" w:hAnsi="Arial" w:cs="Arial"/>
                <w:sz w:val="22"/>
                <w:szCs w:val="22"/>
              </w:rPr>
            </w:pPr>
          </w:p>
          <w:p w14:paraId="2AA75A55" w14:textId="2A56E36B" w:rsidR="0017630F" w:rsidRPr="00E52CE6" w:rsidRDefault="0017630F" w:rsidP="0017630F">
            <w:pPr>
              <w:rPr>
                <w:rFonts w:ascii="Arial" w:hAnsi="Arial" w:cs="Arial"/>
                <w:sz w:val="22"/>
                <w:szCs w:val="22"/>
              </w:rPr>
            </w:pPr>
            <w:r w:rsidRPr="00E52CE6">
              <w:rPr>
                <w:rFonts w:ascii="Arial" w:hAnsi="Arial" w:cs="Arial"/>
                <w:sz w:val="22"/>
                <w:szCs w:val="22"/>
              </w:rPr>
              <w:t xml:space="preserve">Action – a conversation for potential for </w:t>
            </w:r>
            <w:r>
              <w:rPr>
                <w:rFonts w:ascii="Arial" w:hAnsi="Arial" w:cs="Arial"/>
                <w:sz w:val="22"/>
                <w:szCs w:val="22"/>
              </w:rPr>
              <w:t xml:space="preserve">SG </w:t>
            </w:r>
            <w:r w:rsidRPr="00E52CE6">
              <w:rPr>
                <w:rFonts w:ascii="Arial" w:hAnsi="Arial" w:cs="Arial"/>
                <w:sz w:val="22"/>
                <w:szCs w:val="22"/>
              </w:rPr>
              <w:t>data AS</w:t>
            </w:r>
            <w:r w:rsidR="009A3342">
              <w:rPr>
                <w:rFonts w:ascii="Arial" w:hAnsi="Arial" w:cs="Arial"/>
                <w:sz w:val="22"/>
                <w:szCs w:val="22"/>
              </w:rPr>
              <w:t>, KO</w:t>
            </w:r>
            <w:r w:rsidRPr="00E52CE6">
              <w:rPr>
                <w:rFonts w:ascii="Arial" w:hAnsi="Arial" w:cs="Arial"/>
                <w:sz w:val="22"/>
                <w:szCs w:val="22"/>
              </w:rPr>
              <w:t xml:space="preserve"> and KY. LA’s do provide data </w:t>
            </w:r>
            <w:r w:rsidRPr="00E52CE6">
              <w:rPr>
                <w:rFonts w:ascii="Arial" w:hAnsi="Arial" w:cs="Arial"/>
                <w:sz w:val="22"/>
                <w:szCs w:val="22"/>
              </w:rPr>
              <w:lastRenderedPageBreak/>
              <w:t xml:space="preserve">without extra burden. </w:t>
            </w:r>
          </w:p>
          <w:p w14:paraId="7E62BFB0" w14:textId="342261AF" w:rsidR="00F927DD" w:rsidRPr="00E52CE6" w:rsidRDefault="0017630F" w:rsidP="0024799B">
            <w:pPr>
              <w:rPr>
                <w:rFonts w:ascii="Arial" w:hAnsi="Arial" w:cs="Arial"/>
                <w:sz w:val="22"/>
                <w:szCs w:val="22"/>
              </w:rPr>
            </w:pPr>
            <w:r w:rsidRPr="00E52CE6">
              <w:rPr>
                <w:rFonts w:ascii="Arial" w:hAnsi="Arial" w:cs="Arial"/>
                <w:sz w:val="22"/>
                <w:szCs w:val="22"/>
              </w:rPr>
              <w:t>M</w:t>
            </w:r>
            <w:r>
              <w:rPr>
                <w:rFonts w:ascii="Arial" w:hAnsi="Arial" w:cs="Arial"/>
                <w:sz w:val="22"/>
                <w:szCs w:val="22"/>
              </w:rPr>
              <w:t>C</w:t>
            </w:r>
            <w:r w:rsidRPr="00E52CE6">
              <w:rPr>
                <w:rFonts w:ascii="Arial" w:hAnsi="Arial" w:cs="Arial"/>
                <w:sz w:val="22"/>
                <w:szCs w:val="22"/>
              </w:rPr>
              <w:t xml:space="preserve"> – </w:t>
            </w:r>
            <w:r>
              <w:rPr>
                <w:rFonts w:ascii="Arial" w:hAnsi="Arial" w:cs="Arial"/>
                <w:sz w:val="22"/>
                <w:szCs w:val="22"/>
              </w:rPr>
              <w:t xml:space="preserve">CAFCASS </w:t>
            </w:r>
            <w:r w:rsidR="009A3342">
              <w:rPr>
                <w:rFonts w:ascii="Arial" w:hAnsi="Arial" w:cs="Arial"/>
                <w:sz w:val="22"/>
                <w:szCs w:val="22"/>
              </w:rPr>
              <w:t xml:space="preserve">to consider what </w:t>
            </w:r>
            <w:r w:rsidRPr="00E52CE6">
              <w:rPr>
                <w:rFonts w:ascii="Arial" w:hAnsi="Arial" w:cs="Arial"/>
                <w:sz w:val="22"/>
                <w:szCs w:val="22"/>
              </w:rPr>
              <w:t>data they have and conversation with analytics as outcomes of SGO’s – will join</w:t>
            </w:r>
            <w:r>
              <w:rPr>
                <w:rFonts w:ascii="Arial" w:hAnsi="Arial" w:cs="Arial"/>
                <w:sz w:val="22"/>
                <w:szCs w:val="22"/>
              </w:rPr>
              <w:t>.</w:t>
            </w:r>
            <w:r w:rsidRPr="00E52CE6">
              <w:rPr>
                <w:rFonts w:ascii="Arial" w:hAnsi="Arial" w:cs="Arial"/>
                <w:sz w:val="22"/>
                <w:szCs w:val="22"/>
              </w:rPr>
              <w:t xml:space="preserve"> HE to schedule a meeting. </w:t>
            </w:r>
          </w:p>
        </w:tc>
      </w:tr>
      <w:tr w:rsidR="00F927DD" w:rsidRPr="00622C4D" w14:paraId="25E2441D" w14:textId="77777777" w:rsidTr="00E52CE6">
        <w:tc>
          <w:tcPr>
            <w:tcW w:w="679" w:type="dxa"/>
            <w:vAlign w:val="center"/>
          </w:tcPr>
          <w:p w14:paraId="492F2293" w14:textId="77777777" w:rsidR="00F927DD" w:rsidRDefault="00F927DD" w:rsidP="002951ED">
            <w:pPr>
              <w:rPr>
                <w:rFonts w:cs="Arial"/>
                <w:sz w:val="20"/>
              </w:rPr>
            </w:pPr>
            <w:r>
              <w:rPr>
                <w:rFonts w:cs="Arial"/>
                <w:sz w:val="20"/>
              </w:rPr>
              <w:lastRenderedPageBreak/>
              <w:t>5.</w:t>
            </w:r>
          </w:p>
        </w:tc>
        <w:tc>
          <w:tcPr>
            <w:tcW w:w="11937" w:type="dxa"/>
            <w:vAlign w:val="center"/>
          </w:tcPr>
          <w:p w14:paraId="2428211A" w14:textId="77777777" w:rsidR="00F927DD" w:rsidRPr="00003FCD" w:rsidRDefault="00F927DD" w:rsidP="00A04AD1">
            <w:pPr>
              <w:pStyle w:val="NoSpacing"/>
              <w:rPr>
                <w:rFonts w:eastAsia="Times New Roman" w:cs="Arial"/>
                <w:b/>
                <w:bCs/>
                <w:sz w:val="22"/>
                <w:szCs w:val="22"/>
              </w:rPr>
            </w:pPr>
            <w:r w:rsidRPr="00003FCD">
              <w:rPr>
                <w:rFonts w:eastAsia="Times New Roman" w:cs="Arial"/>
                <w:b/>
                <w:bCs/>
                <w:sz w:val="22"/>
                <w:szCs w:val="22"/>
              </w:rPr>
              <w:t xml:space="preserve">Special Guardians and Kinship care – Impact of Covid 19 and next steps for supporting families </w:t>
            </w:r>
          </w:p>
          <w:p w14:paraId="64475D26" w14:textId="5F5F1F2B" w:rsidR="00434BE3" w:rsidRPr="00434BE3" w:rsidRDefault="00F927DD" w:rsidP="00A04AD1">
            <w:pPr>
              <w:pStyle w:val="NoSpacing"/>
              <w:rPr>
                <w:rFonts w:eastAsia="Times New Roman" w:cs="Arial"/>
                <w:sz w:val="22"/>
                <w:szCs w:val="22"/>
              </w:rPr>
            </w:pPr>
            <w:r w:rsidRPr="00434BE3">
              <w:rPr>
                <w:rFonts w:eastAsia="Times New Roman" w:cs="Arial"/>
                <w:sz w:val="22"/>
                <w:szCs w:val="22"/>
              </w:rPr>
              <w:t xml:space="preserve">Presented slides – to be circulated. </w:t>
            </w:r>
          </w:p>
          <w:p w14:paraId="02A7B36D" w14:textId="56DDAA33" w:rsidR="00434BE3" w:rsidRPr="00434BE3" w:rsidRDefault="00D403B6" w:rsidP="00A04AD1">
            <w:pPr>
              <w:pStyle w:val="NoSpacing"/>
              <w:rPr>
                <w:rFonts w:eastAsia="Times New Roman" w:cs="Arial"/>
                <w:sz w:val="22"/>
                <w:szCs w:val="22"/>
              </w:rPr>
            </w:pPr>
            <w:hyperlink r:id="rId9" w:history="1">
              <w:r w:rsidR="00434BE3" w:rsidRPr="00434BE3">
                <w:rPr>
                  <w:rStyle w:val="Hyperlink"/>
                  <w:rFonts w:eastAsia="Times New Roman" w:cs="Arial"/>
                  <w:sz w:val="22"/>
                  <w:szCs w:val="22"/>
                </w:rPr>
                <w:t>https://www.grandparentsplus.org.uk/news/grandparents-plus-launches-new-film/</w:t>
              </w:r>
            </w:hyperlink>
          </w:p>
          <w:p w14:paraId="245E64BA" w14:textId="1B0BFDC3" w:rsidR="00F927DD" w:rsidRPr="00434BE3" w:rsidRDefault="009A3342" w:rsidP="00A04AD1">
            <w:pPr>
              <w:pStyle w:val="NoSpacing"/>
              <w:rPr>
                <w:rFonts w:eastAsia="Times New Roman" w:cs="Arial"/>
                <w:sz w:val="22"/>
                <w:szCs w:val="22"/>
              </w:rPr>
            </w:pPr>
            <w:r>
              <w:rPr>
                <w:rFonts w:eastAsia="Times New Roman" w:cs="Arial"/>
                <w:sz w:val="22"/>
                <w:szCs w:val="22"/>
              </w:rPr>
              <w:t>Grandparents Plus d</w:t>
            </w:r>
            <w:r w:rsidR="00F927DD" w:rsidRPr="00434BE3">
              <w:rPr>
                <w:rFonts w:eastAsia="Times New Roman" w:cs="Arial"/>
                <w:sz w:val="22"/>
                <w:szCs w:val="22"/>
              </w:rPr>
              <w:t xml:space="preserve">eveloped a specific rapid response – peer support, one-to-one support, advice and information. Reach services in London – 41 virtual support groups running. Key themes from 1:1 support. Professional Julia Holt webinar in June on Child on parent violence. Advice from LA is to call police which is seen as particularly unhelpful. BAME increased anxiety of risk to Covid. Kinship response : London case Studies. Learning : benefits of collaboration with LA’s. Beyond Covid – national survey data, national policy and working groups. </w:t>
            </w:r>
          </w:p>
          <w:p w14:paraId="1035C861" w14:textId="581071E9" w:rsidR="00F927DD" w:rsidRPr="00434BE3" w:rsidRDefault="00F927DD" w:rsidP="00A04AD1">
            <w:pPr>
              <w:pStyle w:val="NoSpacing"/>
              <w:rPr>
                <w:rFonts w:eastAsia="Times New Roman" w:cs="Arial"/>
                <w:sz w:val="22"/>
                <w:szCs w:val="22"/>
              </w:rPr>
            </w:pPr>
            <w:r w:rsidRPr="00434BE3">
              <w:rPr>
                <w:rFonts w:eastAsia="Times New Roman" w:cs="Arial"/>
                <w:sz w:val="22"/>
                <w:szCs w:val="22"/>
              </w:rPr>
              <w:t xml:space="preserve">? </w:t>
            </w:r>
            <w:r w:rsidR="00434BE3" w:rsidRPr="00434BE3">
              <w:rPr>
                <w:rFonts w:eastAsia="Times New Roman" w:cs="Arial"/>
                <w:sz w:val="22"/>
                <w:szCs w:val="22"/>
              </w:rPr>
              <w:t>A</w:t>
            </w:r>
            <w:r w:rsidRPr="00434BE3">
              <w:rPr>
                <w:rFonts w:eastAsia="Times New Roman" w:cs="Arial"/>
                <w:sz w:val="22"/>
                <w:szCs w:val="22"/>
              </w:rPr>
              <w:t xml:space="preserve">dopt London </w:t>
            </w:r>
            <w:r w:rsidR="00434BE3" w:rsidRPr="00434BE3">
              <w:rPr>
                <w:rFonts w:eastAsia="Times New Roman" w:cs="Arial"/>
                <w:sz w:val="22"/>
                <w:szCs w:val="22"/>
              </w:rPr>
              <w:t xml:space="preserve">is </w:t>
            </w:r>
            <w:r w:rsidRPr="00434BE3">
              <w:rPr>
                <w:rFonts w:eastAsia="Times New Roman" w:cs="Arial"/>
                <w:sz w:val="22"/>
                <w:szCs w:val="22"/>
              </w:rPr>
              <w:t xml:space="preserve">working with </w:t>
            </w:r>
            <w:r w:rsidR="00434BE3" w:rsidRPr="00434BE3">
              <w:rPr>
                <w:rFonts w:eastAsia="Times New Roman" w:cs="Arial"/>
                <w:sz w:val="22"/>
                <w:szCs w:val="22"/>
              </w:rPr>
              <w:t xml:space="preserve">Grandparents Plus </w:t>
            </w:r>
            <w:r w:rsidRPr="00434BE3">
              <w:rPr>
                <w:rFonts w:eastAsia="Times New Roman" w:cs="Arial"/>
                <w:sz w:val="22"/>
                <w:szCs w:val="22"/>
              </w:rPr>
              <w:t xml:space="preserve">but is there a case to be made for regionalisation of </w:t>
            </w:r>
            <w:r w:rsidR="00434BE3" w:rsidRPr="00434BE3">
              <w:rPr>
                <w:rFonts w:eastAsia="Times New Roman" w:cs="Arial"/>
                <w:sz w:val="22"/>
                <w:szCs w:val="22"/>
              </w:rPr>
              <w:t>Special guardianship</w:t>
            </w:r>
            <w:r w:rsidRPr="00434BE3">
              <w:rPr>
                <w:rFonts w:eastAsia="Times New Roman" w:cs="Arial"/>
                <w:sz w:val="22"/>
                <w:szCs w:val="22"/>
              </w:rPr>
              <w:t xml:space="preserve"> services ? is a key point and </w:t>
            </w:r>
            <w:r w:rsidR="00434BE3" w:rsidRPr="00434BE3">
              <w:rPr>
                <w:rFonts w:eastAsia="Times New Roman" w:cs="Arial"/>
                <w:sz w:val="22"/>
                <w:szCs w:val="22"/>
              </w:rPr>
              <w:t xml:space="preserve">all </w:t>
            </w:r>
            <w:r w:rsidRPr="00434BE3">
              <w:rPr>
                <w:rFonts w:eastAsia="Times New Roman" w:cs="Arial"/>
                <w:sz w:val="22"/>
                <w:szCs w:val="22"/>
              </w:rPr>
              <w:t>struggle with</w:t>
            </w:r>
            <w:r w:rsidR="00434BE3" w:rsidRPr="00434BE3">
              <w:rPr>
                <w:rFonts w:eastAsia="Times New Roman" w:cs="Arial"/>
                <w:sz w:val="22"/>
                <w:szCs w:val="22"/>
              </w:rPr>
              <w:t xml:space="preserve"> the disparate nature of services across the boroughs.</w:t>
            </w:r>
            <w:r w:rsidRPr="00434BE3">
              <w:rPr>
                <w:rFonts w:eastAsia="Times New Roman" w:cs="Arial"/>
                <w:sz w:val="22"/>
                <w:szCs w:val="22"/>
              </w:rPr>
              <w:t xml:space="preserve"> RAA’s have taken lead as have got the money from ASF but disconnect between RAA and boroughs. Needs to be consistent across country as would make coordination of support easier. </w:t>
            </w:r>
          </w:p>
          <w:p w14:paraId="5E9EAD94" w14:textId="1C0A78A5" w:rsidR="00F927DD" w:rsidRPr="00434BE3" w:rsidRDefault="00F927DD" w:rsidP="00A04AD1">
            <w:pPr>
              <w:pStyle w:val="NoSpacing"/>
              <w:rPr>
                <w:rFonts w:eastAsia="Times New Roman" w:cs="Arial"/>
                <w:sz w:val="22"/>
                <w:szCs w:val="22"/>
              </w:rPr>
            </w:pPr>
            <w:r w:rsidRPr="00434BE3">
              <w:rPr>
                <w:rFonts w:eastAsia="Times New Roman" w:cs="Arial"/>
                <w:sz w:val="22"/>
                <w:szCs w:val="22"/>
              </w:rPr>
              <w:t>Parliamentary working group – they are looking at adoption law</w:t>
            </w:r>
            <w:r w:rsidR="00434BE3" w:rsidRPr="00434BE3">
              <w:rPr>
                <w:rFonts w:eastAsia="Times New Roman" w:cs="Arial"/>
                <w:sz w:val="22"/>
                <w:szCs w:val="22"/>
              </w:rPr>
              <w:t xml:space="preserve">. </w:t>
            </w:r>
            <w:r w:rsidRPr="00434BE3">
              <w:rPr>
                <w:rFonts w:eastAsia="Times New Roman" w:cs="Arial"/>
                <w:sz w:val="22"/>
                <w:szCs w:val="22"/>
              </w:rPr>
              <w:t xml:space="preserve">AS is on this group. </w:t>
            </w:r>
          </w:p>
          <w:p w14:paraId="7EF998AA" w14:textId="490E2A66" w:rsidR="00F927DD" w:rsidRPr="00434BE3" w:rsidRDefault="00F927DD" w:rsidP="00A04AD1">
            <w:pPr>
              <w:pStyle w:val="NoSpacing"/>
              <w:rPr>
                <w:rFonts w:eastAsia="Times New Roman" w:cs="Arial"/>
                <w:sz w:val="22"/>
                <w:szCs w:val="22"/>
              </w:rPr>
            </w:pPr>
            <w:r w:rsidRPr="00434BE3">
              <w:rPr>
                <w:rFonts w:eastAsia="Times New Roman" w:cs="Arial"/>
                <w:sz w:val="22"/>
                <w:szCs w:val="22"/>
              </w:rPr>
              <w:t>A</w:t>
            </w:r>
            <w:r w:rsidR="00434BE3" w:rsidRPr="00434BE3">
              <w:rPr>
                <w:rFonts w:eastAsia="Times New Roman" w:cs="Arial"/>
                <w:sz w:val="22"/>
                <w:szCs w:val="22"/>
              </w:rPr>
              <w:t xml:space="preserve">dopt </w:t>
            </w:r>
            <w:r w:rsidRPr="00434BE3">
              <w:rPr>
                <w:rFonts w:eastAsia="Times New Roman" w:cs="Arial"/>
                <w:sz w:val="22"/>
                <w:szCs w:val="22"/>
              </w:rPr>
              <w:t>L</w:t>
            </w:r>
            <w:r w:rsidR="00434BE3" w:rsidRPr="00434BE3">
              <w:rPr>
                <w:rFonts w:eastAsia="Times New Roman" w:cs="Arial"/>
                <w:sz w:val="22"/>
                <w:szCs w:val="22"/>
              </w:rPr>
              <w:t xml:space="preserve">ondon </w:t>
            </w:r>
            <w:r w:rsidRPr="00434BE3">
              <w:rPr>
                <w:rFonts w:eastAsia="Times New Roman" w:cs="Arial"/>
                <w:sz w:val="22"/>
                <w:szCs w:val="22"/>
              </w:rPr>
              <w:t>S</w:t>
            </w:r>
            <w:r w:rsidR="00434BE3" w:rsidRPr="00434BE3">
              <w:rPr>
                <w:rFonts w:eastAsia="Times New Roman" w:cs="Arial"/>
                <w:sz w:val="22"/>
                <w:szCs w:val="22"/>
              </w:rPr>
              <w:t>outh</w:t>
            </w:r>
            <w:r w:rsidRPr="00434BE3">
              <w:rPr>
                <w:rFonts w:eastAsia="Times New Roman" w:cs="Arial"/>
                <w:sz w:val="22"/>
                <w:szCs w:val="22"/>
              </w:rPr>
              <w:t xml:space="preserve"> – CPV interventions where didn’t have SG’s coming forward but in North were </w:t>
            </w:r>
            <w:r w:rsidR="00434BE3" w:rsidRPr="00434BE3">
              <w:rPr>
                <w:rFonts w:eastAsia="Times New Roman" w:cs="Arial"/>
                <w:sz w:val="22"/>
                <w:szCs w:val="22"/>
              </w:rPr>
              <w:t>oversubscribed</w:t>
            </w:r>
            <w:r w:rsidRPr="00434BE3">
              <w:rPr>
                <w:rFonts w:eastAsia="Times New Roman" w:cs="Arial"/>
                <w:sz w:val="22"/>
                <w:szCs w:val="22"/>
              </w:rPr>
              <w:t xml:space="preserve">. </w:t>
            </w:r>
            <w:r w:rsidR="00434BE3" w:rsidRPr="00434BE3">
              <w:rPr>
                <w:rFonts w:eastAsia="Times New Roman" w:cs="Arial"/>
                <w:sz w:val="22"/>
                <w:szCs w:val="22"/>
              </w:rPr>
              <w:t>So,</w:t>
            </w:r>
            <w:r w:rsidRPr="00434BE3">
              <w:rPr>
                <w:rFonts w:eastAsia="Times New Roman" w:cs="Arial"/>
                <w:sz w:val="22"/>
                <w:szCs w:val="22"/>
              </w:rPr>
              <w:t xml:space="preserve"> shows how longer needed to bring SG’s with them</w:t>
            </w:r>
            <w:r w:rsidR="00434BE3" w:rsidRPr="00434BE3">
              <w:rPr>
                <w:rFonts w:eastAsia="Times New Roman" w:cs="Arial"/>
                <w:sz w:val="22"/>
                <w:szCs w:val="22"/>
              </w:rPr>
              <w:t>,</w:t>
            </w:r>
            <w:r w:rsidRPr="00434BE3">
              <w:rPr>
                <w:rFonts w:eastAsia="Times New Roman" w:cs="Arial"/>
                <w:sz w:val="22"/>
                <w:szCs w:val="22"/>
              </w:rPr>
              <w:t xml:space="preserve"> </w:t>
            </w:r>
            <w:r w:rsidR="00434BE3" w:rsidRPr="00434BE3">
              <w:rPr>
                <w:rFonts w:eastAsia="Times New Roman" w:cs="Arial"/>
                <w:sz w:val="22"/>
                <w:szCs w:val="22"/>
              </w:rPr>
              <w:t>the service gets</w:t>
            </w:r>
            <w:r w:rsidRPr="00434BE3">
              <w:rPr>
                <w:rFonts w:eastAsia="Times New Roman" w:cs="Arial"/>
                <w:sz w:val="22"/>
                <w:szCs w:val="22"/>
              </w:rPr>
              <w:t xml:space="preserve"> established and families know how to get help. </w:t>
            </w:r>
            <w:r w:rsidR="00A1346E">
              <w:rPr>
                <w:rFonts w:eastAsia="Times New Roman" w:cs="Arial"/>
                <w:sz w:val="22"/>
                <w:szCs w:val="22"/>
              </w:rPr>
              <w:t>ALS w</w:t>
            </w:r>
            <w:r w:rsidRPr="00434BE3">
              <w:rPr>
                <w:rFonts w:eastAsia="Times New Roman" w:cs="Arial"/>
                <w:sz w:val="22"/>
                <w:szCs w:val="22"/>
              </w:rPr>
              <w:t xml:space="preserve">anted </w:t>
            </w:r>
            <w:r w:rsidR="00434BE3" w:rsidRPr="00434BE3">
              <w:rPr>
                <w:rFonts w:eastAsia="Times New Roman" w:cs="Arial"/>
                <w:sz w:val="22"/>
                <w:szCs w:val="22"/>
              </w:rPr>
              <w:t xml:space="preserve">to </w:t>
            </w:r>
            <w:r w:rsidRPr="00434BE3">
              <w:rPr>
                <w:rFonts w:eastAsia="Times New Roman" w:cs="Arial"/>
                <w:sz w:val="22"/>
                <w:szCs w:val="22"/>
              </w:rPr>
              <w:t xml:space="preserve">extend </w:t>
            </w:r>
            <w:r w:rsidR="00434BE3" w:rsidRPr="00434BE3">
              <w:rPr>
                <w:rFonts w:eastAsia="Times New Roman" w:cs="Arial"/>
                <w:sz w:val="22"/>
                <w:szCs w:val="22"/>
              </w:rPr>
              <w:t xml:space="preserve">the </w:t>
            </w:r>
            <w:r w:rsidRPr="00434BE3">
              <w:rPr>
                <w:rFonts w:eastAsia="Times New Roman" w:cs="Arial"/>
                <w:sz w:val="22"/>
                <w:szCs w:val="22"/>
              </w:rPr>
              <w:t xml:space="preserve">C19 funding as </w:t>
            </w:r>
            <w:r w:rsidR="00434BE3" w:rsidRPr="00434BE3">
              <w:rPr>
                <w:rFonts w:eastAsia="Times New Roman" w:cs="Arial"/>
                <w:sz w:val="22"/>
                <w:szCs w:val="22"/>
              </w:rPr>
              <w:t xml:space="preserve">it has </w:t>
            </w:r>
            <w:r w:rsidRPr="00434BE3">
              <w:rPr>
                <w:rFonts w:eastAsia="Times New Roman" w:cs="Arial"/>
                <w:sz w:val="22"/>
                <w:szCs w:val="22"/>
              </w:rPr>
              <w:t xml:space="preserve">taken longer for </w:t>
            </w:r>
            <w:r w:rsidR="00434BE3" w:rsidRPr="00434BE3">
              <w:rPr>
                <w:rFonts w:eastAsia="Times New Roman" w:cs="Arial"/>
                <w:sz w:val="22"/>
                <w:szCs w:val="22"/>
              </w:rPr>
              <w:t>S</w:t>
            </w:r>
            <w:r w:rsidR="00A1346E">
              <w:rPr>
                <w:rFonts w:eastAsia="Times New Roman" w:cs="Arial"/>
                <w:sz w:val="22"/>
                <w:szCs w:val="22"/>
              </w:rPr>
              <w:t>G</w:t>
            </w:r>
            <w:r w:rsidR="00434BE3" w:rsidRPr="00434BE3">
              <w:rPr>
                <w:rFonts w:eastAsia="Times New Roman" w:cs="Arial"/>
                <w:sz w:val="22"/>
                <w:szCs w:val="22"/>
              </w:rPr>
              <w:t xml:space="preserve"> families</w:t>
            </w:r>
            <w:r w:rsidRPr="00434BE3">
              <w:rPr>
                <w:rFonts w:eastAsia="Times New Roman" w:cs="Arial"/>
                <w:sz w:val="22"/>
                <w:szCs w:val="22"/>
              </w:rPr>
              <w:t xml:space="preserve"> to come forward. Need LA’s to invest in it internally. </w:t>
            </w:r>
          </w:p>
          <w:p w14:paraId="35B57C5E" w14:textId="23781D4A" w:rsidR="00F927DD" w:rsidRPr="00434BE3" w:rsidRDefault="00F927DD" w:rsidP="00A04AD1">
            <w:pPr>
              <w:pStyle w:val="NoSpacing"/>
              <w:rPr>
                <w:rFonts w:eastAsia="Times New Roman" w:cs="Arial"/>
                <w:sz w:val="22"/>
                <w:szCs w:val="22"/>
              </w:rPr>
            </w:pPr>
            <w:r w:rsidRPr="00434BE3">
              <w:rPr>
                <w:rFonts w:eastAsia="Times New Roman" w:cs="Arial"/>
                <w:sz w:val="22"/>
                <w:szCs w:val="22"/>
              </w:rPr>
              <w:t xml:space="preserve">Lesson learnt that </w:t>
            </w:r>
            <w:r w:rsidR="009A3342">
              <w:rPr>
                <w:rFonts w:eastAsia="Times New Roman" w:cs="Arial"/>
                <w:sz w:val="22"/>
                <w:szCs w:val="22"/>
              </w:rPr>
              <w:t xml:space="preserve">support </w:t>
            </w:r>
            <w:r w:rsidRPr="00434BE3">
              <w:rPr>
                <w:rFonts w:eastAsia="Times New Roman" w:cs="Arial"/>
                <w:sz w:val="22"/>
                <w:szCs w:val="22"/>
              </w:rPr>
              <w:t xml:space="preserve">can </w:t>
            </w:r>
            <w:r w:rsidR="009A3342">
              <w:rPr>
                <w:rFonts w:eastAsia="Times New Roman" w:cs="Arial"/>
                <w:sz w:val="22"/>
                <w:szCs w:val="22"/>
              </w:rPr>
              <w:t xml:space="preserve">be </w:t>
            </w:r>
            <w:r w:rsidRPr="00434BE3">
              <w:rPr>
                <w:rFonts w:eastAsia="Times New Roman" w:cs="Arial"/>
                <w:sz w:val="22"/>
                <w:szCs w:val="22"/>
              </w:rPr>
              <w:t>commission</w:t>
            </w:r>
            <w:r w:rsidR="009A3342">
              <w:rPr>
                <w:rFonts w:eastAsia="Times New Roman" w:cs="Arial"/>
                <w:sz w:val="22"/>
                <w:szCs w:val="22"/>
              </w:rPr>
              <w:t>ed</w:t>
            </w:r>
            <w:r w:rsidRPr="00434BE3">
              <w:rPr>
                <w:rFonts w:eastAsia="Times New Roman" w:cs="Arial"/>
                <w:sz w:val="22"/>
                <w:szCs w:val="22"/>
              </w:rPr>
              <w:t xml:space="preserve"> on a scale when given funds directly. Even if RAA doesn’t have SG in remit the LA’s do so need to have conversations with them. Considering when </w:t>
            </w:r>
            <w:r w:rsidR="00434BE3" w:rsidRPr="00434BE3">
              <w:rPr>
                <w:rFonts w:eastAsia="Times New Roman" w:cs="Arial"/>
                <w:sz w:val="22"/>
                <w:szCs w:val="22"/>
              </w:rPr>
              <w:t xml:space="preserve">the </w:t>
            </w:r>
            <w:r w:rsidRPr="00434BE3">
              <w:rPr>
                <w:rFonts w:eastAsia="Times New Roman" w:cs="Arial"/>
                <w:sz w:val="22"/>
                <w:szCs w:val="22"/>
              </w:rPr>
              <w:t>plan for adoption doesn’t happen</w:t>
            </w:r>
            <w:r w:rsidR="00434BE3" w:rsidRPr="00434BE3">
              <w:rPr>
                <w:rFonts w:eastAsia="Times New Roman" w:cs="Arial"/>
                <w:sz w:val="22"/>
                <w:szCs w:val="22"/>
              </w:rPr>
              <w:t xml:space="preserve"> and</w:t>
            </w:r>
            <w:r w:rsidRPr="00434BE3">
              <w:rPr>
                <w:rFonts w:eastAsia="Times New Roman" w:cs="Arial"/>
                <w:sz w:val="22"/>
                <w:szCs w:val="22"/>
              </w:rPr>
              <w:t xml:space="preserve"> need to have more debate as to how they leave care and broader consideration of what permanency means. </w:t>
            </w:r>
          </w:p>
        </w:tc>
        <w:tc>
          <w:tcPr>
            <w:tcW w:w="2628" w:type="dxa"/>
            <w:vAlign w:val="center"/>
          </w:tcPr>
          <w:p w14:paraId="6C3759F7" w14:textId="04588BF1" w:rsidR="00F927DD" w:rsidRDefault="00F927DD" w:rsidP="002951ED">
            <w:pPr>
              <w:rPr>
                <w:rFonts w:ascii="Arial" w:hAnsi="Arial" w:cs="Arial"/>
                <w:sz w:val="22"/>
                <w:szCs w:val="22"/>
              </w:rPr>
            </w:pPr>
            <w:r w:rsidRPr="00434BE3">
              <w:rPr>
                <w:rFonts w:ascii="Arial" w:hAnsi="Arial" w:cs="Arial"/>
                <w:sz w:val="22"/>
                <w:szCs w:val="22"/>
              </w:rPr>
              <w:t xml:space="preserve">Kate O’Brien </w:t>
            </w:r>
            <w:r w:rsidR="00434BE3" w:rsidRPr="00434BE3">
              <w:rPr>
                <w:rFonts w:ascii="Arial" w:hAnsi="Arial" w:cs="Arial"/>
                <w:sz w:val="22"/>
                <w:szCs w:val="22"/>
              </w:rPr>
              <w:t>&amp; Kelly McDonagh (Grandparents plus)</w:t>
            </w:r>
            <w:r w:rsidRPr="00434BE3">
              <w:rPr>
                <w:rFonts w:ascii="Arial" w:hAnsi="Arial" w:cs="Arial"/>
                <w:sz w:val="22"/>
                <w:szCs w:val="22"/>
              </w:rPr>
              <w:t xml:space="preserve"> </w:t>
            </w:r>
          </w:p>
          <w:p w14:paraId="53FD4563" w14:textId="365BC094" w:rsidR="00434BE3" w:rsidRDefault="00434BE3" w:rsidP="002951ED">
            <w:pPr>
              <w:rPr>
                <w:rFonts w:ascii="Arial" w:hAnsi="Arial" w:cs="Arial"/>
                <w:sz w:val="22"/>
                <w:szCs w:val="22"/>
              </w:rPr>
            </w:pPr>
          </w:p>
          <w:p w14:paraId="78F7D0E5" w14:textId="5615C6F1" w:rsidR="00434BE3" w:rsidRDefault="00434BE3" w:rsidP="002951ED">
            <w:pPr>
              <w:rPr>
                <w:rFonts w:ascii="Arial" w:hAnsi="Arial" w:cs="Arial"/>
                <w:sz w:val="22"/>
                <w:szCs w:val="22"/>
              </w:rPr>
            </w:pPr>
          </w:p>
          <w:p w14:paraId="1C7DFF2B" w14:textId="28B2D283" w:rsidR="00434BE3" w:rsidRDefault="00434BE3" w:rsidP="002951ED">
            <w:pPr>
              <w:rPr>
                <w:rFonts w:ascii="Arial" w:hAnsi="Arial" w:cs="Arial"/>
                <w:sz w:val="22"/>
                <w:szCs w:val="22"/>
              </w:rPr>
            </w:pPr>
          </w:p>
          <w:p w14:paraId="2EA9830C" w14:textId="38153149" w:rsidR="00434BE3" w:rsidRDefault="00434BE3" w:rsidP="002951ED">
            <w:pPr>
              <w:rPr>
                <w:rFonts w:ascii="Arial" w:hAnsi="Arial" w:cs="Arial"/>
                <w:sz w:val="22"/>
                <w:szCs w:val="22"/>
              </w:rPr>
            </w:pPr>
          </w:p>
          <w:p w14:paraId="201093C4" w14:textId="37017C4D" w:rsidR="00434BE3" w:rsidRDefault="00434BE3" w:rsidP="002951ED">
            <w:pPr>
              <w:rPr>
                <w:rFonts w:ascii="Arial" w:hAnsi="Arial" w:cs="Arial"/>
                <w:sz w:val="22"/>
                <w:szCs w:val="22"/>
              </w:rPr>
            </w:pPr>
          </w:p>
          <w:p w14:paraId="4F0A755B" w14:textId="77777777" w:rsidR="00434BE3" w:rsidRPr="00434BE3" w:rsidRDefault="00434BE3" w:rsidP="002951ED">
            <w:pPr>
              <w:rPr>
                <w:rFonts w:ascii="Arial" w:hAnsi="Arial" w:cs="Arial"/>
                <w:sz w:val="22"/>
                <w:szCs w:val="22"/>
              </w:rPr>
            </w:pPr>
          </w:p>
          <w:p w14:paraId="6BA32BF6" w14:textId="77777777" w:rsidR="00434BE3" w:rsidRPr="00434BE3" w:rsidRDefault="00434BE3" w:rsidP="00434BE3">
            <w:pPr>
              <w:pStyle w:val="NoSpacing"/>
              <w:rPr>
                <w:rFonts w:eastAsia="Times New Roman" w:cs="Arial"/>
                <w:sz w:val="22"/>
                <w:szCs w:val="22"/>
              </w:rPr>
            </w:pPr>
          </w:p>
          <w:p w14:paraId="6D5213C1" w14:textId="77777777" w:rsidR="00434BE3" w:rsidRPr="00434BE3" w:rsidRDefault="00434BE3" w:rsidP="00434BE3">
            <w:pPr>
              <w:pStyle w:val="NoSpacing"/>
              <w:rPr>
                <w:rFonts w:eastAsia="Times New Roman" w:cs="Arial"/>
                <w:sz w:val="22"/>
                <w:szCs w:val="22"/>
              </w:rPr>
            </w:pPr>
          </w:p>
          <w:p w14:paraId="48BD4B3F" w14:textId="77777777" w:rsidR="00434BE3" w:rsidRPr="00434BE3" w:rsidRDefault="00434BE3" w:rsidP="00434BE3">
            <w:pPr>
              <w:pStyle w:val="NoSpacing"/>
              <w:rPr>
                <w:rFonts w:eastAsia="Times New Roman" w:cs="Arial"/>
                <w:sz w:val="22"/>
                <w:szCs w:val="22"/>
              </w:rPr>
            </w:pPr>
          </w:p>
          <w:p w14:paraId="14CC0FBC" w14:textId="77777777" w:rsidR="00434BE3" w:rsidRPr="00434BE3" w:rsidRDefault="00434BE3" w:rsidP="00434BE3">
            <w:pPr>
              <w:pStyle w:val="NoSpacing"/>
              <w:rPr>
                <w:rFonts w:eastAsia="Times New Roman" w:cs="Arial"/>
                <w:sz w:val="22"/>
                <w:szCs w:val="22"/>
              </w:rPr>
            </w:pPr>
          </w:p>
          <w:p w14:paraId="358811B1" w14:textId="77777777" w:rsidR="00434BE3" w:rsidRPr="00434BE3" w:rsidRDefault="00434BE3" w:rsidP="00434BE3">
            <w:pPr>
              <w:pStyle w:val="NoSpacing"/>
              <w:rPr>
                <w:rFonts w:eastAsia="Times New Roman" w:cs="Arial"/>
                <w:sz w:val="22"/>
                <w:szCs w:val="22"/>
              </w:rPr>
            </w:pPr>
          </w:p>
          <w:p w14:paraId="785F19A6" w14:textId="77777777" w:rsidR="00434BE3" w:rsidRPr="00434BE3" w:rsidRDefault="00434BE3" w:rsidP="00434BE3">
            <w:pPr>
              <w:pStyle w:val="NoSpacing"/>
              <w:rPr>
                <w:rFonts w:eastAsia="Times New Roman" w:cs="Arial"/>
                <w:sz w:val="22"/>
                <w:szCs w:val="22"/>
              </w:rPr>
            </w:pPr>
          </w:p>
          <w:p w14:paraId="75119BAE" w14:textId="77777777" w:rsidR="00434BE3" w:rsidRPr="00434BE3" w:rsidRDefault="00434BE3" w:rsidP="00434BE3">
            <w:pPr>
              <w:pStyle w:val="NoSpacing"/>
              <w:rPr>
                <w:rFonts w:eastAsia="Times New Roman" w:cs="Arial"/>
                <w:sz w:val="22"/>
                <w:szCs w:val="22"/>
              </w:rPr>
            </w:pPr>
          </w:p>
          <w:p w14:paraId="51D8AB7B" w14:textId="77777777" w:rsidR="00434BE3" w:rsidRPr="00434BE3" w:rsidRDefault="00434BE3" w:rsidP="00434BE3">
            <w:pPr>
              <w:pStyle w:val="NoSpacing"/>
              <w:rPr>
                <w:rFonts w:eastAsia="Times New Roman" w:cs="Arial"/>
                <w:sz w:val="22"/>
                <w:szCs w:val="22"/>
              </w:rPr>
            </w:pPr>
          </w:p>
          <w:p w14:paraId="6B1D93BC" w14:textId="77777777" w:rsidR="00434BE3" w:rsidRPr="00434BE3" w:rsidRDefault="00434BE3" w:rsidP="00434BE3">
            <w:pPr>
              <w:pStyle w:val="NoSpacing"/>
              <w:rPr>
                <w:rFonts w:eastAsia="Times New Roman" w:cs="Arial"/>
                <w:sz w:val="22"/>
                <w:szCs w:val="22"/>
              </w:rPr>
            </w:pPr>
          </w:p>
          <w:p w14:paraId="228339C4" w14:textId="003778AF" w:rsidR="00434BE3" w:rsidRPr="00434BE3" w:rsidRDefault="00434BE3" w:rsidP="00434BE3">
            <w:pPr>
              <w:pStyle w:val="NoSpacing"/>
              <w:rPr>
                <w:rFonts w:eastAsia="Times New Roman" w:cs="Arial"/>
                <w:sz w:val="22"/>
                <w:szCs w:val="22"/>
              </w:rPr>
            </w:pPr>
            <w:r w:rsidRPr="00434BE3">
              <w:rPr>
                <w:rFonts w:eastAsia="Times New Roman" w:cs="Arial"/>
                <w:sz w:val="22"/>
                <w:szCs w:val="22"/>
              </w:rPr>
              <w:t xml:space="preserve">Action – will consider if there is learning for ADCS or policy committee  – AS </w:t>
            </w:r>
          </w:p>
          <w:p w14:paraId="0E70E01E" w14:textId="02FE2E00" w:rsidR="00434BE3" w:rsidRPr="00434BE3" w:rsidRDefault="00434BE3" w:rsidP="002951ED">
            <w:pPr>
              <w:rPr>
                <w:rFonts w:ascii="Arial" w:hAnsi="Arial" w:cs="Arial"/>
                <w:sz w:val="22"/>
                <w:szCs w:val="22"/>
              </w:rPr>
            </w:pPr>
          </w:p>
        </w:tc>
      </w:tr>
      <w:tr w:rsidR="00F927DD" w:rsidRPr="00622C4D" w14:paraId="71C02CDD" w14:textId="77777777" w:rsidTr="00E52CE6">
        <w:tc>
          <w:tcPr>
            <w:tcW w:w="679" w:type="dxa"/>
            <w:vAlign w:val="center"/>
          </w:tcPr>
          <w:p w14:paraId="52F22E14" w14:textId="77777777" w:rsidR="00F927DD" w:rsidRDefault="00F927DD" w:rsidP="002951ED">
            <w:pPr>
              <w:rPr>
                <w:rFonts w:cs="Arial"/>
                <w:sz w:val="20"/>
              </w:rPr>
            </w:pPr>
            <w:r>
              <w:rPr>
                <w:rFonts w:cs="Arial"/>
                <w:sz w:val="20"/>
              </w:rPr>
              <w:t>8.</w:t>
            </w:r>
          </w:p>
        </w:tc>
        <w:tc>
          <w:tcPr>
            <w:tcW w:w="11937" w:type="dxa"/>
            <w:vAlign w:val="center"/>
          </w:tcPr>
          <w:p w14:paraId="0E187EB0" w14:textId="4365AFC5" w:rsidR="00F927DD" w:rsidRPr="00434BE3" w:rsidRDefault="00F927DD" w:rsidP="002951ED">
            <w:pPr>
              <w:pStyle w:val="NoSpacing"/>
              <w:rPr>
                <w:rFonts w:cs="Arial"/>
                <w:sz w:val="22"/>
                <w:szCs w:val="22"/>
              </w:rPr>
            </w:pPr>
            <w:r w:rsidRPr="00003FCD">
              <w:rPr>
                <w:rFonts w:cs="Arial"/>
                <w:b/>
                <w:bCs/>
                <w:sz w:val="22"/>
                <w:szCs w:val="22"/>
              </w:rPr>
              <w:t>AOB</w:t>
            </w:r>
            <w:r w:rsidRPr="00434BE3">
              <w:rPr>
                <w:rFonts w:cs="Arial"/>
                <w:sz w:val="22"/>
                <w:szCs w:val="22"/>
              </w:rPr>
              <w:t xml:space="preserve"> – make S</w:t>
            </w:r>
            <w:r w:rsidR="00003FCD">
              <w:rPr>
                <w:rFonts w:cs="Arial"/>
                <w:sz w:val="22"/>
                <w:szCs w:val="22"/>
              </w:rPr>
              <w:t xml:space="preserve">pecial </w:t>
            </w:r>
            <w:r w:rsidRPr="00434BE3">
              <w:rPr>
                <w:rFonts w:cs="Arial"/>
                <w:sz w:val="22"/>
                <w:szCs w:val="22"/>
              </w:rPr>
              <w:t>G</w:t>
            </w:r>
            <w:r w:rsidR="00003FCD">
              <w:rPr>
                <w:rFonts w:cs="Arial"/>
                <w:sz w:val="22"/>
                <w:szCs w:val="22"/>
              </w:rPr>
              <w:t>uardianship</w:t>
            </w:r>
            <w:r w:rsidRPr="00434BE3">
              <w:rPr>
                <w:rFonts w:cs="Arial"/>
                <w:sz w:val="22"/>
                <w:szCs w:val="22"/>
              </w:rPr>
              <w:t xml:space="preserve"> first on the agenda </w:t>
            </w:r>
          </w:p>
          <w:p w14:paraId="03DCAE20" w14:textId="26318BE6" w:rsidR="00F927DD" w:rsidRPr="00434BE3" w:rsidRDefault="00F927DD" w:rsidP="002951ED">
            <w:pPr>
              <w:pStyle w:val="NoSpacing"/>
              <w:rPr>
                <w:rFonts w:cs="Arial"/>
                <w:sz w:val="22"/>
                <w:szCs w:val="22"/>
              </w:rPr>
            </w:pPr>
            <w:r w:rsidRPr="00434BE3">
              <w:rPr>
                <w:rFonts w:cs="Arial"/>
                <w:sz w:val="22"/>
                <w:szCs w:val="22"/>
              </w:rPr>
              <w:t xml:space="preserve">Will review if in </w:t>
            </w:r>
            <w:r w:rsidR="00434BE3" w:rsidRPr="00434BE3">
              <w:rPr>
                <w:rFonts w:cs="Arial"/>
                <w:sz w:val="22"/>
                <w:szCs w:val="22"/>
              </w:rPr>
              <w:t>person</w:t>
            </w:r>
            <w:r w:rsidRPr="00434BE3">
              <w:rPr>
                <w:rFonts w:cs="Arial"/>
                <w:sz w:val="22"/>
                <w:szCs w:val="22"/>
              </w:rPr>
              <w:t xml:space="preserve"> or not but higher attendance virtually </w:t>
            </w:r>
          </w:p>
          <w:p w14:paraId="4A5C3711" w14:textId="7AF61EBA" w:rsidR="00827137" w:rsidRDefault="00827137" w:rsidP="002951ED">
            <w:pPr>
              <w:pStyle w:val="NoSpacing"/>
              <w:rPr>
                <w:rFonts w:cs="Arial"/>
                <w:b/>
                <w:bCs/>
                <w:sz w:val="22"/>
                <w:szCs w:val="22"/>
              </w:rPr>
            </w:pPr>
            <w:r>
              <w:rPr>
                <w:rFonts w:cs="Arial"/>
                <w:b/>
                <w:bCs/>
                <w:sz w:val="22"/>
                <w:szCs w:val="22"/>
              </w:rPr>
              <w:t xml:space="preserve">Additional notes as ran out of time in the meeting. </w:t>
            </w:r>
          </w:p>
          <w:p w14:paraId="1008D370" w14:textId="085C5CC1" w:rsidR="00003FCD" w:rsidRDefault="00F927DD" w:rsidP="002951ED">
            <w:pPr>
              <w:pStyle w:val="NoSpacing"/>
              <w:rPr>
                <w:rFonts w:cs="Arial"/>
                <w:sz w:val="22"/>
                <w:szCs w:val="22"/>
              </w:rPr>
            </w:pPr>
            <w:r w:rsidRPr="00827137">
              <w:rPr>
                <w:rFonts w:cs="Arial"/>
                <w:b/>
                <w:bCs/>
                <w:sz w:val="22"/>
                <w:szCs w:val="22"/>
              </w:rPr>
              <w:t>Adoption, Fostering and Special Guardianship network meetings</w:t>
            </w:r>
            <w:r w:rsidRPr="00434BE3">
              <w:rPr>
                <w:rFonts w:cs="Arial"/>
                <w:sz w:val="22"/>
                <w:szCs w:val="22"/>
              </w:rPr>
              <w:t xml:space="preserve"> </w:t>
            </w:r>
            <w:r w:rsidR="00003FCD">
              <w:rPr>
                <w:rFonts w:cs="Arial"/>
                <w:sz w:val="22"/>
                <w:szCs w:val="22"/>
              </w:rPr>
              <w:t xml:space="preserve">have taken place </w:t>
            </w:r>
            <w:r w:rsidR="00B5533F">
              <w:rPr>
                <w:rFonts w:cs="Arial"/>
                <w:sz w:val="22"/>
                <w:szCs w:val="22"/>
              </w:rPr>
              <w:t xml:space="preserve">virtually </w:t>
            </w:r>
            <w:r w:rsidR="00003FCD">
              <w:rPr>
                <w:rFonts w:cs="Arial"/>
                <w:sz w:val="22"/>
                <w:szCs w:val="22"/>
              </w:rPr>
              <w:t>in partnership with Fostering Network</w:t>
            </w:r>
            <w:r w:rsidR="00827137">
              <w:rPr>
                <w:rFonts w:cs="Arial"/>
                <w:sz w:val="22"/>
                <w:szCs w:val="22"/>
              </w:rPr>
              <w:t xml:space="preserve">. </w:t>
            </w:r>
            <w:r w:rsidR="00B5533F">
              <w:rPr>
                <w:rFonts w:cs="Arial"/>
                <w:sz w:val="22"/>
                <w:szCs w:val="22"/>
              </w:rPr>
              <w:t xml:space="preserve">These have had a focus during the Covid pandemic and lockdown about sharing best practice, understanding of amendments to legislation and regulations, how to support children, carers and staff. The meetings have been well attended with average 20 boroughs being represented at each. As the meetings are virtual and for maximum 1.5 hours we have held repeat sessions on different days and video platforms for </w:t>
            </w:r>
            <w:r w:rsidR="00B5533F">
              <w:rPr>
                <w:rFonts w:cs="Arial"/>
                <w:sz w:val="22"/>
                <w:szCs w:val="22"/>
              </w:rPr>
              <w:lastRenderedPageBreak/>
              <w:t xml:space="preserve">greatest accessibility. </w:t>
            </w:r>
            <w:r w:rsidR="00827137">
              <w:rPr>
                <w:rFonts w:cs="Arial"/>
                <w:sz w:val="22"/>
                <w:szCs w:val="22"/>
              </w:rPr>
              <w:t xml:space="preserve">Meetings held: </w:t>
            </w:r>
            <w:r w:rsidR="00B5533F">
              <w:rPr>
                <w:rFonts w:cs="Arial"/>
                <w:sz w:val="22"/>
                <w:szCs w:val="22"/>
              </w:rPr>
              <w:t xml:space="preserve">29/4/2020, 30/04/2020, 1/05/2020, </w:t>
            </w:r>
            <w:r w:rsidR="00003FCD">
              <w:rPr>
                <w:rFonts w:cs="Arial"/>
                <w:sz w:val="22"/>
                <w:szCs w:val="22"/>
              </w:rPr>
              <w:t xml:space="preserve">11/6/2020, 12/6/2020, </w:t>
            </w:r>
            <w:r w:rsidR="00827137">
              <w:rPr>
                <w:rFonts w:cs="Arial"/>
                <w:sz w:val="22"/>
                <w:szCs w:val="22"/>
              </w:rPr>
              <w:t>29/9/2020 30/09/2020 Through the discussions we identified themes and have then had learning seminars with external speakers.</w:t>
            </w:r>
          </w:p>
          <w:p w14:paraId="7CB1AAC7" w14:textId="5F91E22B" w:rsidR="00B5533F" w:rsidRDefault="00B5533F" w:rsidP="002951ED">
            <w:pPr>
              <w:pStyle w:val="NoSpacing"/>
              <w:rPr>
                <w:rFonts w:cs="Arial"/>
                <w:sz w:val="22"/>
                <w:szCs w:val="22"/>
              </w:rPr>
            </w:pPr>
            <w:r>
              <w:rPr>
                <w:rFonts w:cs="Arial"/>
                <w:sz w:val="22"/>
                <w:szCs w:val="22"/>
              </w:rPr>
              <w:t xml:space="preserve">30/7/2020 </w:t>
            </w:r>
            <w:r w:rsidR="00827137">
              <w:rPr>
                <w:rFonts w:cs="Arial"/>
                <w:sz w:val="22"/>
                <w:szCs w:val="22"/>
              </w:rPr>
              <w:t>part 1 Executive Functioning for fostering services Imogen Shelley-Moore Connections in Mind Foundation. Part 2 Black Lives Matter – Fostering Network</w:t>
            </w:r>
          </w:p>
          <w:p w14:paraId="54DFD96D" w14:textId="77777777" w:rsidR="00827137" w:rsidRDefault="00827137" w:rsidP="002951ED">
            <w:pPr>
              <w:pStyle w:val="NoSpacing"/>
              <w:rPr>
                <w:rFonts w:cs="Arial"/>
                <w:sz w:val="22"/>
                <w:szCs w:val="22"/>
              </w:rPr>
            </w:pPr>
            <w:r>
              <w:rPr>
                <w:rFonts w:cs="Arial"/>
                <w:sz w:val="22"/>
                <w:szCs w:val="22"/>
              </w:rPr>
              <w:t xml:space="preserve">11/11/2020 part 1 Transgender Variance – Tor Docherty New Family Social </w:t>
            </w:r>
          </w:p>
          <w:p w14:paraId="2763693C" w14:textId="0C009C06" w:rsidR="00827137" w:rsidRDefault="00827137" w:rsidP="00827137">
            <w:r>
              <w:rPr>
                <w:rFonts w:ascii="Arial" w:hAnsi="Arial" w:cs="Arial"/>
                <w:sz w:val="22"/>
                <w:szCs w:val="22"/>
              </w:rPr>
              <w:t>p</w:t>
            </w:r>
            <w:r w:rsidRPr="00827137">
              <w:rPr>
                <w:rFonts w:ascii="Arial" w:hAnsi="Arial" w:cs="Arial"/>
                <w:sz w:val="22"/>
                <w:szCs w:val="22"/>
              </w:rPr>
              <w:t xml:space="preserve">art 2 </w:t>
            </w:r>
            <w:r w:rsidRPr="00827137">
              <w:rPr>
                <w:rFonts w:ascii="Arial" w:hAnsi="Arial" w:cs="Arial"/>
                <w:color w:val="222222"/>
                <w:sz w:val="22"/>
                <w:szCs w:val="22"/>
                <w:shd w:val="clear" w:color="auto" w:fill="FFFFFF"/>
              </w:rPr>
              <w:t>The Public Law Working Group Recommendations </w:t>
            </w:r>
            <w:r w:rsidRPr="00827137">
              <w:rPr>
                <w:rFonts w:ascii="Arial" w:hAnsi="Arial" w:cs="Arial"/>
                <w:color w:val="000000"/>
                <w:sz w:val="22"/>
                <w:szCs w:val="22"/>
              </w:rPr>
              <w:t>for change in approach to Special Guardianship Orders </w:t>
            </w:r>
            <w:r w:rsidRPr="00827137">
              <w:rPr>
                <w:rFonts w:ascii="Arial" w:hAnsi="Arial" w:cs="Arial"/>
                <w:color w:val="222222"/>
                <w:sz w:val="22"/>
                <w:szCs w:val="22"/>
                <w:shd w:val="clear" w:color="auto" w:fill="FFFFFF"/>
              </w:rPr>
              <w:t>workshop</w:t>
            </w:r>
            <w:r>
              <w:rPr>
                <w:rFonts w:ascii="Arial" w:hAnsi="Arial" w:cs="Arial"/>
                <w:color w:val="222222"/>
                <w:sz w:val="22"/>
                <w:szCs w:val="22"/>
                <w:shd w:val="clear" w:color="auto" w:fill="FFFFFF"/>
              </w:rPr>
              <w:t xml:space="preserve"> – John Simmonds director CoramBAAF</w:t>
            </w:r>
          </w:p>
          <w:p w14:paraId="2FDE842B" w14:textId="6F896D50" w:rsidR="00827137" w:rsidRPr="00434BE3" w:rsidRDefault="00827137" w:rsidP="002951ED">
            <w:pPr>
              <w:pStyle w:val="NoSpacing"/>
              <w:rPr>
                <w:rFonts w:cs="Arial"/>
                <w:sz w:val="22"/>
                <w:szCs w:val="22"/>
              </w:rPr>
            </w:pPr>
            <w:r>
              <w:rPr>
                <w:rFonts w:cs="Arial"/>
                <w:sz w:val="22"/>
                <w:szCs w:val="22"/>
              </w:rPr>
              <w:t>Next meeting 4</w:t>
            </w:r>
            <w:r w:rsidRPr="00827137">
              <w:rPr>
                <w:rFonts w:cs="Arial"/>
                <w:sz w:val="22"/>
                <w:szCs w:val="22"/>
                <w:vertAlign w:val="superscript"/>
              </w:rPr>
              <w:t>th</w:t>
            </w:r>
            <w:r>
              <w:rPr>
                <w:rFonts w:cs="Arial"/>
                <w:sz w:val="22"/>
                <w:szCs w:val="22"/>
              </w:rPr>
              <w:t xml:space="preserve"> December. Please contact Helen Edwards for more information. </w:t>
            </w:r>
          </w:p>
        </w:tc>
        <w:tc>
          <w:tcPr>
            <w:tcW w:w="2628" w:type="dxa"/>
            <w:vAlign w:val="center"/>
          </w:tcPr>
          <w:p w14:paraId="0681235E" w14:textId="77777777" w:rsidR="00F927DD" w:rsidRPr="00434BE3" w:rsidRDefault="00F927DD" w:rsidP="002951ED">
            <w:pPr>
              <w:rPr>
                <w:rFonts w:ascii="Arial" w:hAnsi="Arial" w:cs="Arial"/>
                <w:sz w:val="22"/>
                <w:szCs w:val="22"/>
              </w:rPr>
            </w:pPr>
          </w:p>
        </w:tc>
      </w:tr>
      <w:tr w:rsidR="00F927DD" w:rsidRPr="00622C4D" w14:paraId="0E990C74" w14:textId="77777777" w:rsidTr="00E52CE6">
        <w:tc>
          <w:tcPr>
            <w:tcW w:w="679" w:type="dxa"/>
            <w:vAlign w:val="center"/>
          </w:tcPr>
          <w:p w14:paraId="27E52C63" w14:textId="77777777" w:rsidR="00F927DD" w:rsidRDefault="00F927DD" w:rsidP="002951ED">
            <w:pPr>
              <w:rPr>
                <w:rFonts w:cs="Arial"/>
                <w:sz w:val="20"/>
              </w:rPr>
            </w:pPr>
          </w:p>
        </w:tc>
        <w:tc>
          <w:tcPr>
            <w:tcW w:w="11937" w:type="dxa"/>
            <w:vAlign w:val="center"/>
          </w:tcPr>
          <w:p w14:paraId="28A31A5F" w14:textId="77777777" w:rsidR="00F927DD" w:rsidRPr="00434BE3" w:rsidRDefault="00F927DD" w:rsidP="002951ED">
            <w:pPr>
              <w:pStyle w:val="NoSpacing"/>
              <w:rPr>
                <w:rFonts w:cs="Arial"/>
                <w:sz w:val="22"/>
                <w:szCs w:val="22"/>
              </w:rPr>
            </w:pPr>
            <w:r w:rsidRPr="00434BE3">
              <w:rPr>
                <w:rFonts w:cs="Arial"/>
                <w:sz w:val="22"/>
                <w:szCs w:val="22"/>
              </w:rPr>
              <w:t xml:space="preserve">Meeting ends </w:t>
            </w:r>
          </w:p>
          <w:p w14:paraId="1DE48897" w14:textId="69C6AD45" w:rsidR="00F927DD" w:rsidRPr="00434BE3" w:rsidRDefault="00F927DD" w:rsidP="002951ED">
            <w:pPr>
              <w:pStyle w:val="NoSpacing"/>
              <w:rPr>
                <w:rFonts w:cs="Arial"/>
                <w:sz w:val="22"/>
                <w:szCs w:val="22"/>
              </w:rPr>
            </w:pPr>
            <w:r w:rsidRPr="00434BE3">
              <w:rPr>
                <w:rFonts w:cs="Arial"/>
                <w:sz w:val="22"/>
                <w:szCs w:val="22"/>
              </w:rPr>
              <w:t>Next Meeting 26</w:t>
            </w:r>
            <w:r w:rsidRPr="00434BE3">
              <w:rPr>
                <w:rFonts w:cs="Arial"/>
                <w:sz w:val="22"/>
                <w:szCs w:val="22"/>
                <w:vertAlign w:val="superscript"/>
              </w:rPr>
              <w:t>th</w:t>
            </w:r>
            <w:r w:rsidRPr="00434BE3">
              <w:rPr>
                <w:rFonts w:cs="Arial"/>
                <w:sz w:val="22"/>
                <w:szCs w:val="22"/>
              </w:rPr>
              <w:t xml:space="preserve"> January 2020 9.30-11am </w:t>
            </w:r>
          </w:p>
        </w:tc>
        <w:tc>
          <w:tcPr>
            <w:tcW w:w="2628" w:type="dxa"/>
            <w:vAlign w:val="center"/>
          </w:tcPr>
          <w:p w14:paraId="6358CC4A" w14:textId="77777777" w:rsidR="00F927DD" w:rsidRPr="00434BE3" w:rsidRDefault="00F927DD" w:rsidP="002951ED">
            <w:pPr>
              <w:rPr>
                <w:rFonts w:ascii="Arial" w:hAnsi="Arial" w:cs="Arial"/>
                <w:sz w:val="22"/>
                <w:szCs w:val="22"/>
              </w:rPr>
            </w:pPr>
          </w:p>
        </w:tc>
      </w:tr>
    </w:tbl>
    <w:p w14:paraId="74861CBC" w14:textId="77777777" w:rsidR="0035324C" w:rsidRDefault="0035324C" w:rsidP="00EE7B31">
      <w:pPr>
        <w:jc w:val="center"/>
        <w:rPr>
          <w:rFonts w:cs="Arial"/>
          <w:sz w:val="20"/>
        </w:rPr>
      </w:pPr>
    </w:p>
    <w:sectPr w:rsidR="0035324C" w:rsidSect="00D53CCF">
      <w:headerReference w:type="even" r:id="rId10"/>
      <w:headerReference w:type="default" r:id="rId11"/>
      <w:footerReference w:type="even" r:id="rId12"/>
      <w:footerReference w:type="default" r:id="rId13"/>
      <w:headerReference w:type="first" r:id="rId14"/>
      <w:footerReference w:type="first" r:id="rId15"/>
      <w:pgSz w:w="16838" w:h="11899" w:orient="landscape"/>
      <w:pgMar w:top="709" w:right="709" w:bottom="426" w:left="993" w:header="708" w:footer="1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D160B" w14:textId="77777777" w:rsidR="00D403B6" w:rsidRDefault="00D403B6">
      <w:r>
        <w:separator/>
      </w:r>
    </w:p>
  </w:endnote>
  <w:endnote w:type="continuationSeparator" w:id="0">
    <w:p w14:paraId="30FA89C2" w14:textId="77777777" w:rsidR="00D403B6" w:rsidRDefault="00D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15B7" w14:textId="77777777" w:rsidR="00D807EB" w:rsidRDefault="00D8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5589" w14:textId="604CBB34" w:rsidR="00EA0A96" w:rsidRPr="008E7CC1" w:rsidRDefault="00EA0A96" w:rsidP="008E7CC1">
    <w:pPr>
      <w:pStyle w:val="Footer"/>
    </w:pPr>
    <w:r>
      <w:t xml:space="preserve">London Adoption </w:t>
    </w:r>
    <w:r w:rsidR="002951ED">
      <w:t xml:space="preserve">and </w:t>
    </w:r>
    <w:r w:rsidR="007A5658">
      <w:t>Special Guardianship</w:t>
    </w:r>
    <w:r w:rsidR="002951ED">
      <w:t xml:space="preserve"> Board</w:t>
    </w:r>
    <w:r>
      <w:t xml:space="preserve"> </w:t>
    </w:r>
    <w:r w:rsidR="007A5658">
      <w:t>notes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B666" w14:textId="77777777" w:rsidR="00D807EB" w:rsidRDefault="00D80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3AB10" w14:textId="77777777" w:rsidR="00D403B6" w:rsidRDefault="00D403B6">
      <w:r>
        <w:separator/>
      </w:r>
    </w:p>
  </w:footnote>
  <w:footnote w:type="continuationSeparator" w:id="0">
    <w:p w14:paraId="14DA423C" w14:textId="77777777" w:rsidR="00D403B6" w:rsidRDefault="00D40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C08FD" w14:textId="77777777" w:rsidR="00D807EB" w:rsidRDefault="00D80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D71A" w14:textId="77777777" w:rsidR="0035324C" w:rsidRDefault="00D403B6" w:rsidP="0035324C">
    <w:pPr>
      <w:pStyle w:val="Header"/>
      <w:tabs>
        <w:tab w:val="clear" w:pos="4320"/>
        <w:tab w:val="clear" w:pos="8640"/>
      </w:tabs>
      <w:rPr>
        <w:b/>
        <w:szCs w:val="24"/>
      </w:rPr>
    </w:pPr>
    <w:r>
      <w:rPr>
        <w:noProof/>
      </w:rPr>
      <w:object w:dxaOrig="1440" w:dyaOrig="1440" w14:anchorId="34BA6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342.85pt;margin-top:-23.5pt;width:155.45pt;height:102.8pt;z-index:-251658752;mso-wrap-edited:f;mso-width-percent:0;mso-height-percent:0;mso-width-percent:0;mso-height-percent:0">
          <v:imagedata r:id="rId1" o:title=""/>
          <w10:wrap side="left"/>
        </v:shape>
        <o:OLEObject Type="Embed" ProgID="MSPhotoEd.3" ShapeID="_x0000_s2049" DrawAspect="Content" ObjectID="_1669473305" r:id="rId2"/>
      </w:object>
    </w:r>
  </w:p>
  <w:p w14:paraId="294FEFDE" w14:textId="70712974" w:rsidR="0035324C" w:rsidRPr="00D70627" w:rsidRDefault="0035324C" w:rsidP="0035324C">
    <w:pPr>
      <w:pStyle w:val="Header"/>
      <w:tabs>
        <w:tab w:val="clear" w:pos="4320"/>
        <w:tab w:val="clear" w:pos="8640"/>
        <w:tab w:val="left" w:pos="1276"/>
        <w:tab w:val="left" w:pos="1701"/>
      </w:tabs>
      <w:ind w:left="1440" w:hanging="589"/>
      <w:rPr>
        <w:b/>
        <w:szCs w:val="24"/>
      </w:rPr>
    </w:pPr>
    <w:r w:rsidRPr="00D70627">
      <w:rPr>
        <w:b/>
        <w:szCs w:val="24"/>
      </w:rPr>
      <w:t>London Adoption</w:t>
    </w:r>
    <w:r>
      <w:rPr>
        <w:b/>
        <w:szCs w:val="24"/>
      </w:rPr>
      <w:t xml:space="preserve"> &amp; </w:t>
    </w:r>
    <w:r w:rsidR="007A5658">
      <w:rPr>
        <w:b/>
        <w:szCs w:val="24"/>
      </w:rPr>
      <w:t>Special Guardianship</w:t>
    </w:r>
    <w:r w:rsidRPr="00D70627">
      <w:rPr>
        <w:b/>
        <w:szCs w:val="24"/>
      </w:rPr>
      <w:t xml:space="preserve"> </w:t>
    </w:r>
    <w:r>
      <w:rPr>
        <w:b/>
        <w:szCs w:val="24"/>
      </w:rPr>
      <w:t xml:space="preserve">Board </w:t>
    </w:r>
  </w:p>
  <w:p w14:paraId="7AB1CEF1" w14:textId="71699166" w:rsidR="0035324C" w:rsidRPr="00D70627" w:rsidRDefault="00D807EB" w:rsidP="0035324C">
    <w:pPr>
      <w:pStyle w:val="Header"/>
      <w:tabs>
        <w:tab w:val="clear" w:pos="4320"/>
        <w:tab w:val="clear" w:pos="8640"/>
        <w:tab w:val="left" w:pos="1276"/>
        <w:tab w:val="left" w:pos="1701"/>
      </w:tabs>
      <w:ind w:left="1440" w:hanging="589"/>
      <w:rPr>
        <w:szCs w:val="24"/>
      </w:rPr>
    </w:pPr>
    <w:r>
      <w:rPr>
        <w:szCs w:val="24"/>
      </w:rPr>
      <w:t>Thursday 12</w:t>
    </w:r>
    <w:r w:rsidRPr="00D807EB">
      <w:rPr>
        <w:szCs w:val="24"/>
        <w:vertAlign w:val="superscript"/>
      </w:rPr>
      <w:t>th</w:t>
    </w:r>
    <w:r>
      <w:rPr>
        <w:szCs w:val="24"/>
      </w:rPr>
      <w:t xml:space="preserve"> November</w:t>
    </w:r>
    <w:r w:rsidR="00F14474">
      <w:rPr>
        <w:szCs w:val="24"/>
      </w:rPr>
      <w:t xml:space="preserve"> </w:t>
    </w:r>
    <w:r w:rsidR="00533E70">
      <w:rPr>
        <w:szCs w:val="24"/>
      </w:rPr>
      <w:t>2020</w:t>
    </w:r>
  </w:p>
  <w:p w14:paraId="125CF5B4" w14:textId="77777777" w:rsidR="0035324C" w:rsidRDefault="0035324C" w:rsidP="0035324C">
    <w:pPr>
      <w:pStyle w:val="Header"/>
      <w:tabs>
        <w:tab w:val="clear" w:pos="4320"/>
        <w:tab w:val="clear" w:pos="8640"/>
        <w:tab w:val="left" w:pos="1276"/>
        <w:tab w:val="left" w:pos="1701"/>
      </w:tabs>
      <w:ind w:left="1440" w:hanging="589"/>
      <w:rPr>
        <w:szCs w:val="24"/>
      </w:rPr>
    </w:pPr>
    <w:r w:rsidRPr="00D70627">
      <w:rPr>
        <w:szCs w:val="24"/>
      </w:rPr>
      <w:t xml:space="preserve">London Councils, 59½ Southwark Street, SE1 0AL </w:t>
    </w:r>
  </w:p>
  <w:p w14:paraId="134AC180" w14:textId="77777777" w:rsidR="00EA0A96" w:rsidRDefault="00EA0A96" w:rsidP="00D7062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C548" w14:textId="77777777" w:rsidR="00D807EB" w:rsidRDefault="00D80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C2E5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5203C"/>
    <w:multiLevelType w:val="hybridMultilevel"/>
    <w:tmpl w:val="A58E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2645B"/>
    <w:multiLevelType w:val="multilevel"/>
    <w:tmpl w:val="63F2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B17DC"/>
    <w:multiLevelType w:val="hybridMultilevel"/>
    <w:tmpl w:val="2A54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F19FB"/>
    <w:multiLevelType w:val="multilevel"/>
    <w:tmpl w:val="D9B2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F616F"/>
    <w:multiLevelType w:val="hybridMultilevel"/>
    <w:tmpl w:val="5E0E9B34"/>
    <w:lvl w:ilvl="0" w:tplc="FCC25F4C">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8356E2"/>
    <w:multiLevelType w:val="multilevel"/>
    <w:tmpl w:val="D2BC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55DF"/>
    <w:multiLevelType w:val="multilevel"/>
    <w:tmpl w:val="19EA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121DA"/>
    <w:multiLevelType w:val="multilevel"/>
    <w:tmpl w:val="D2CC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16F6F"/>
    <w:multiLevelType w:val="multilevel"/>
    <w:tmpl w:val="9FC6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F3A32"/>
    <w:multiLevelType w:val="multilevel"/>
    <w:tmpl w:val="9B72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65A92"/>
    <w:multiLevelType w:val="multilevel"/>
    <w:tmpl w:val="BEF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26129"/>
    <w:multiLevelType w:val="hybridMultilevel"/>
    <w:tmpl w:val="4234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A1787"/>
    <w:multiLevelType w:val="multilevel"/>
    <w:tmpl w:val="92D2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4D1069"/>
    <w:multiLevelType w:val="hybridMultilevel"/>
    <w:tmpl w:val="5E962B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323A1A91"/>
    <w:multiLevelType w:val="hybridMultilevel"/>
    <w:tmpl w:val="BCA826C8"/>
    <w:lvl w:ilvl="0" w:tplc="0809000B">
      <w:start w:val="1"/>
      <w:numFmt w:val="bullet"/>
      <w:lvlText w:val=""/>
      <w:lvlJc w:val="left"/>
      <w:pPr>
        <w:ind w:left="678" w:hanging="360"/>
      </w:pPr>
      <w:rPr>
        <w:rFonts w:ascii="Wingdings" w:hAnsi="Wingdings"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348765A6"/>
    <w:multiLevelType w:val="multilevel"/>
    <w:tmpl w:val="976C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B2FA6"/>
    <w:multiLevelType w:val="multilevel"/>
    <w:tmpl w:val="6986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763962"/>
    <w:multiLevelType w:val="hybridMultilevel"/>
    <w:tmpl w:val="28B64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F21224"/>
    <w:multiLevelType w:val="multilevel"/>
    <w:tmpl w:val="40D0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7374B"/>
    <w:multiLevelType w:val="multilevel"/>
    <w:tmpl w:val="EF70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676EE"/>
    <w:multiLevelType w:val="hybridMultilevel"/>
    <w:tmpl w:val="4840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53AAB"/>
    <w:multiLevelType w:val="multilevel"/>
    <w:tmpl w:val="D1BE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67EDB"/>
    <w:multiLevelType w:val="multilevel"/>
    <w:tmpl w:val="BE1C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4F7350"/>
    <w:multiLevelType w:val="hybridMultilevel"/>
    <w:tmpl w:val="2AEE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F639B"/>
    <w:multiLevelType w:val="multilevel"/>
    <w:tmpl w:val="17FC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523A2"/>
    <w:multiLevelType w:val="hybridMultilevel"/>
    <w:tmpl w:val="8520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0D4"/>
    <w:multiLevelType w:val="multilevel"/>
    <w:tmpl w:val="6D0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84F96"/>
    <w:multiLevelType w:val="hybridMultilevel"/>
    <w:tmpl w:val="F3DA76F6"/>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29" w15:restartNumberingAfterBreak="0">
    <w:nsid w:val="679D423E"/>
    <w:multiLevelType w:val="multilevel"/>
    <w:tmpl w:val="E6F0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91098D"/>
    <w:multiLevelType w:val="hybridMultilevel"/>
    <w:tmpl w:val="12A6D4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0D57F0"/>
    <w:multiLevelType w:val="multilevel"/>
    <w:tmpl w:val="AA90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92F8F"/>
    <w:multiLevelType w:val="multilevel"/>
    <w:tmpl w:val="6874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FD67FF"/>
    <w:multiLevelType w:val="hybridMultilevel"/>
    <w:tmpl w:val="D1FC6092"/>
    <w:lvl w:ilvl="0" w:tplc="E57EA49E">
      <w:numFmt w:val="bullet"/>
      <w:lvlText w:val=""/>
      <w:lvlJc w:val="left"/>
      <w:pPr>
        <w:ind w:left="1080" w:hanging="360"/>
      </w:pPr>
      <w:rPr>
        <w:rFonts w:ascii="Symbol" w:eastAsia="Arial Unicode MS"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420E07"/>
    <w:multiLevelType w:val="multilevel"/>
    <w:tmpl w:val="8A4C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45140F"/>
    <w:multiLevelType w:val="multilevel"/>
    <w:tmpl w:val="732A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C96532"/>
    <w:multiLevelType w:val="hybridMultilevel"/>
    <w:tmpl w:val="D36C67CE"/>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37" w15:restartNumberingAfterBreak="0">
    <w:nsid w:val="767D7AC1"/>
    <w:multiLevelType w:val="multilevel"/>
    <w:tmpl w:val="FE3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0415D0"/>
    <w:multiLevelType w:val="multilevel"/>
    <w:tmpl w:val="FA78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5D65BB"/>
    <w:multiLevelType w:val="hybridMultilevel"/>
    <w:tmpl w:val="58D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885085"/>
    <w:multiLevelType w:val="hybridMultilevel"/>
    <w:tmpl w:val="7684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8B526F"/>
    <w:multiLevelType w:val="multilevel"/>
    <w:tmpl w:val="5FD8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6229A6"/>
    <w:multiLevelType w:val="multilevel"/>
    <w:tmpl w:val="DE6ED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3"/>
  </w:num>
  <w:num w:numId="3">
    <w:abstractNumId w:val="0"/>
  </w:num>
  <w:num w:numId="4">
    <w:abstractNumId w:val="40"/>
  </w:num>
  <w:num w:numId="5">
    <w:abstractNumId w:val="26"/>
  </w:num>
  <w:num w:numId="6">
    <w:abstractNumId w:val="39"/>
  </w:num>
  <w:num w:numId="7">
    <w:abstractNumId w:val="18"/>
  </w:num>
  <w:num w:numId="8">
    <w:abstractNumId w:val="12"/>
  </w:num>
  <w:num w:numId="9">
    <w:abstractNumId w:val="24"/>
  </w:num>
  <w:num w:numId="10">
    <w:abstractNumId w:val="28"/>
  </w:num>
  <w:num w:numId="11">
    <w:abstractNumId w:val="15"/>
  </w:num>
  <w:num w:numId="12">
    <w:abstractNumId w:val="21"/>
  </w:num>
  <w:num w:numId="13">
    <w:abstractNumId w:val="14"/>
  </w:num>
  <w:num w:numId="14">
    <w:abstractNumId w:val="1"/>
  </w:num>
  <w:num w:numId="15">
    <w:abstractNumId w:val="30"/>
  </w:num>
  <w:num w:numId="16">
    <w:abstractNumId w:val="33"/>
  </w:num>
  <w:num w:numId="17">
    <w:abstractNumId w:val="5"/>
  </w:num>
  <w:num w:numId="18">
    <w:abstractNumId w:val="42"/>
  </w:num>
  <w:num w:numId="19">
    <w:abstractNumId w:val="11"/>
  </w:num>
  <w:num w:numId="20">
    <w:abstractNumId w:val="19"/>
  </w:num>
  <w:num w:numId="21">
    <w:abstractNumId w:val="13"/>
  </w:num>
  <w:num w:numId="22">
    <w:abstractNumId w:val="16"/>
  </w:num>
  <w:num w:numId="23">
    <w:abstractNumId w:val="31"/>
  </w:num>
  <w:num w:numId="24">
    <w:abstractNumId w:val="32"/>
  </w:num>
  <w:num w:numId="25">
    <w:abstractNumId w:val="29"/>
  </w:num>
  <w:num w:numId="26">
    <w:abstractNumId w:val="41"/>
  </w:num>
  <w:num w:numId="27">
    <w:abstractNumId w:val="8"/>
  </w:num>
  <w:num w:numId="28">
    <w:abstractNumId w:val="10"/>
  </w:num>
  <w:num w:numId="29">
    <w:abstractNumId w:val="17"/>
  </w:num>
  <w:num w:numId="30">
    <w:abstractNumId w:val="7"/>
  </w:num>
  <w:num w:numId="31">
    <w:abstractNumId w:val="34"/>
  </w:num>
  <w:num w:numId="32">
    <w:abstractNumId w:val="20"/>
  </w:num>
  <w:num w:numId="33">
    <w:abstractNumId w:val="23"/>
  </w:num>
  <w:num w:numId="34">
    <w:abstractNumId w:val="2"/>
  </w:num>
  <w:num w:numId="35">
    <w:abstractNumId w:val="35"/>
  </w:num>
  <w:num w:numId="36">
    <w:abstractNumId w:val="4"/>
  </w:num>
  <w:num w:numId="37">
    <w:abstractNumId w:val="37"/>
  </w:num>
  <w:num w:numId="38">
    <w:abstractNumId w:val="6"/>
  </w:num>
  <w:num w:numId="39">
    <w:abstractNumId w:val="38"/>
  </w:num>
  <w:num w:numId="40">
    <w:abstractNumId w:val="27"/>
  </w:num>
  <w:num w:numId="41">
    <w:abstractNumId w:val="25"/>
  </w:num>
  <w:num w:numId="42">
    <w:abstractNumId w:val="22"/>
  </w:num>
  <w:num w:numId="4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F67"/>
    <w:rsid w:val="00003380"/>
    <w:rsid w:val="00003FCD"/>
    <w:rsid w:val="00006CEA"/>
    <w:rsid w:val="00022E57"/>
    <w:rsid w:val="000244F9"/>
    <w:rsid w:val="0003281D"/>
    <w:rsid w:val="00033617"/>
    <w:rsid w:val="000336BF"/>
    <w:rsid w:val="00034811"/>
    <w:rsid w:val="00035740"/>
    <w:rsid w:val="000423B4"/>
    <w:rsid w:val="00047E50"/>
    <w:rsid w:val="000510BE"/>
    <w:rsid w:val="00054BF4"/>
    <w:rsid w:val="00056025"/>
    <w:rsid w:val="0005764D"/>
    <w:rsid w:val="00070B25"/>
    <w:rsid w:val="00072985"/>
    <w:rsid w:val="000749C6"/>
    <w:rsid w:val="00081BB0"/>
    <w:rsid w:val="00082EC9"/>
    <w:rsid w:val="00085CAD"/>
    <w:rsid w:val="00086404"/>
    <w:rsid w:val="000866F4"/>
    <w:rsid w:val="00086C94"/>
    <w:rsid w:val="00092EE9"/>
    <w:rsid w:val="00094A90"/>
    <w:rsid w:val="00095F9E"/>
    <w:rsid w:val="00096B45"/>
    <w:rsid w:val="000973EB"/>
    <w:rsid w:val="000A02E5"/>
    <w:rsid w:val="000A2BCF"/>
    <w:rsid w:val="000B0238"/>
    <w:rsid w:val="000B18A4"/>
    <w:rsid w:val="000C561D"/>
    <w:rsid w:val="000C669F"/>
    <w:rsid w:val="000D00C3"/>
    <w:rsid w:val="000D23D2"/>
    <w:rsid w:val="000D3DEF"/>
    <w:rsid w:val="000D40CE"/>
    <w:rsid w:val="000D64EF"/>
    <w:rsid w:val="000D6DC5"/>
    <w:rsid w:val="000E0619"/>
    <w:rsid w:val="000E0BA5"/>
    <w:rsid w:val="000E6CDD"/>
    <w:rsid w:val="000F2182"/>
    <w:rsid w:val="000F7E6A"/>
    <w:rsid w:val="00102912"/>
    <w:rsid w:val="00106239"/>
    <w:rsid w:val="00107C37"/>
    <w:rsid w:val="00111A86"/>
    <w:rsid w:val="0011306E"/>
    <w:rsid w:val="00113B39"/>
    <w:rsid w:val="001143AD"/>
    <w:rsid w:val="001146D5"/>
    <w:rsid w:val="0012128B"/>
    <w:rsid w:val="00123196"/>
    <w:rsid w:val="0012399A"/>
    <w:rsid w:val="0012450F"/>
    <w:rsid w:val="0012735C"/>
    <w:rsid w:val="0013198D"/>
    <w:rsid w:val="00133498"/>
    <w:rsid w:val="00133C5C"/>
    <w:rsid w:val="00136732"/>
    <w:rsid w:val="00137A83"/>
    <w:rsid w:val="00140EF4"/>
    <w:rsid w:val="001434FD"/>
    <w:rsid w:val="001467B5"/>
    <w:rsid w:val="0015464A"/>
    <w:rsid w:val="00160107"/>
    <w:rsid w:val="00160E7A"/>
    <w:rsid w:val="00161335"/>
    <w:rsid w:val="00162269"/>
    <w:rsid w:val="0016536A"/>
    <w:rsid w:val="00166A29"/>
    <w:rsid w:val="0017122B"/>
    <w:rsid w:val="00172759"/>
    <w:rsid w:val="0017308E"/>
    <w:rsid w:val="001753B5"/>
    <w:rsid w:val="0017630F"/>
    <w:rsid w:val="00177002"/>
    <w:rsid w:val="00184FA8"/>
    <w:rsid w:val="001861C3"/>
    <w:rsid w:val="00190FAC"/>
    <w:rsid w:val="00191F1A"/>
    <w:rsid w:val="001941D1"/>
    <w:rsid w:val="00194FE9"/>
    <w:rsid w:val="00197669"/>
    <w:rsid w:val="001A1831"/>
    <w:rsid w:val="001A3A6F"/>
    <w:rsid w:val="001B2031"/>
    <w:rsid w:val="001B2BBD"/>
    <w:rsid w:val="001B4230"/>
    <w:rsid w:val="001B5DCD"/>
    <w:rsid w:val="001B5FD6"/>
    <w:rsid w:val="001C375D"/>
    <w:rsid w:val="001C3EA7"/>
    <w:rsid w:val="001C46AC"/>
    <w:rsid w:val="001C5A9D"/>
    <w:rsid w:val="001C67C0"/>
    <w:rsid w:val="001C7C28"/>
    <w:rsid w:val="001D024D"/>
    <w:rsid w:val="001D044D"/>
    <w:rsid w:val="001D0CFB"/>
    <w:rsid w:val="001D45A4"/>
    <w:rsid w:val="001D4FF8"/>
    <w:rsid w:val="001D7939"/>
    <w:rsid w:val="001E3158"/>
    <w:rsid w:val="001F1209"/>
    <w:rsid w:val="001F2F2A"/>
    <w:rsid w:val="001F4ACC"/>
    <w:rsid w:val="001F6672"/>
    <w:rsid w:val="00201306"/>
    <w:rsid w:val="00202A41"/>
    <w:rsid w:val="00202CED"/>
    <w:rsid w:val="00206E5B"/>
    <w:rsid w:val="00211EF9"/>
    <w:rsid w:val="00212153"/>
    <w:rsid w:val="0021448E"/>
    <w:rsid w:val="0021511E"/>
    <w:rsid w:val="00220DB5"/>
    <w:rsid w:val="002215EF"/>
    <w:rsid w:val="0022244D"/>
    <w:rsid w:val="002248B5"/>
    <w:rsid w:val="002320C2"/>
    <w:rsid w:val="0024799B"/>
    <w:rsid w:val="0025253D"/>
    <w:rsid w:val="00252749"/>
    <w:rsid w:val="0025355A"/>
    <w:rsid w:val="0027098F"/>
    <w:rsid w:val="00270D56"/>
    <w:rsid w:val="002773C5"/>
    <w:rsid w:val="00280807"/>
    <w:rsid w:val="00281523"/>
    <w:rsid w:val="00287815"/>
    <w:rsid w:val="00292CDE"/>
    <w:rsid w:val="00293DF8"/>
    <w:rsid w:val="002951ED"/>
    <w:rsid w:val="002A0DAA"/>
    <w:rsid w:val="002A2A47"/>
    <w:rsid w:val="002A503B"/>
    <w:rsid w:val="002A7A48"/>
    <w:rsid w:val="002B6100"/>
    <w:rsid w:val="002C036B"/>
    <w:rsid w:val="002C1AB4"/>
    <w:rsid w:val="002C42CA"/>
    <w:rsid w:val="002C7452"/>
    <w:rsid w:val="002C753C"/>
    <w:rsid w:val="002D0BBC"/>
    <w:rsid w:val="002D25B9"/>
    <w:rsid w:val="002D5EFF"/>
    <w:rsid w:val="002D79D1"/>
    <w:rsid w:val="002D7DC1"/>
    <w:rsid w:val="002E1393"/>
    <w:rsid w:val="002E2919"/>
    <w:rsid w:val="002E4B74"/>
    <w:rsid w:val="002E508E"/>
    <w:rsid w:val="002F3986"/>
    <w:rsid w:val="002F3DBC"/>
    <w:rsid w:val="002F403A"/>
    <w:rsid w:val="00300485"/>
    <w:rsid w:val="00300DE3"/>
    <w:rsid w:val="0030393D"/>
    <w:rsid w:val="003067E9"/>
    <w:rsid w:val="00306AA3"/>
    <w:rsid w:val="00313545"/>
    <w:rsid w:val="00314CB9"/>
    <w:rsid w:val="003238A4"/>
    <w:rsid w:val="00323C82"/>
    <w:rsid w:val="003249D7"/>
    <w:rsid w:val="00330307"/>
    <w:rsid w:val="00333483"/>
    <w:rsid w:val="00334513"/>
    <w:rsid w:val="00334AEC"/>
    <w:rsid w:val="00340EB7"/>
    <w:rsid w:val="0034525A"/>
    <w:rsid w:val="0035324C"/>
    <w:rsid w:val="0036153F"/>
    <w:rsid w:val="00365477"/>
    <w:rsid w:val="0036595F"/>
    <w:rsid w:val="00367286"/>
    <w:rsid w:val="00372DB7"/>
    <w:rsid w:val="00373D3C"/>
    <w:rsid w:val="0037421D"/>
    <w:rsid w:val="00383BD2"/>
    <w:rsid w:val="00387DD4"/>
    <w:rsid w:val="00387E3A"/>
    <w:rsid w:val="003912B3"/>
    <w:rsid w:val="003A0680"/>
    <w:rsid w:val="003A5835"/>
    <w:rsid w:val="003A67D2"/>
    <w:rsid w:val="003A6EBC"/>
    <w:rsid w:val="003B0314"/>
    <w:rsid w:val="003B03B2"/>
    <w:rsid w:val="003B18B8"/>
    <w:rsid w:val="003B2029"/>
    <w:rsid w:val="003B36AE"/>
    <w:rsid w:val="003B49C1"/>
    <w:rsid w:val="003B4CC2"/>
    <w:rsid w:val="003B5FDF"/>
    <w:rsid w:val="003C20A6"/>
    <w:rsid w:val="003C2979"/>
    <w:rsid w:val="003C5766"/>
    <w:rsid w:val="003D303D"/>
    <w:rsid w:val="003D3C7E"/>
    <w:rsid w:val="003D59C0"/>
    <w:rsid w:val="003D63B8"/>
    <w:rsid w:val="003D790F"/>
    <w:rsid w:val="003E0543"/>
    <w:rsid w:val="003E3022"/>
    <w:rsid w:val="003E47CC"/>
    <w:rsid w:val="003E4EA1"/>
    <w:rsid w:val="003F1CBF"/>
    <w:rsid w:val="003F2B5C"/>
    <w:rsid w:val="003F610B"/>
    <w:rsid w:val="003F68C5"/>
    <w:rsid w:val="00400607"/>
    <w:rsid w:val="00401322"/>
    <w:rsid w:val="00402A71"/>
    <w:rsid w:val="00404774"/>
    <w:rsid w:val="00404A63"/>
    <w:rsid w:val="00404BEB"/>
    <w:rsid w:val="00414431"/>
    <w:rsid w:val="004150DB"/>
    <w:rsid w:val="00415A90"/>
    <w:rsid w:val="00420509"/>
    <w:rsid w:val="004210B4"/>
    <w:rsid w:val="00425B09"/>
    <w:rsid w:val="00425BD8"/>
    <w:rsid w:val="00427D93"/>
    <w:rsid w:val="00430C66"/>
    <w:rsid w:val="00432D2E"/>
    <w:rsid w:val="004347A1"/>
    <w:rsid w:val="00434BE3"/>
    <w:rsid w:val="00443BDF"/>
    <w:rsid w:val="00446BC5"/>
    <w:rsid w:val="0045431F"/>
    <w:rsid w:val="00454FA5"/>
    <w:rsid w:val="00455DDB"/>
    <w:rsid w:val="00463785"/>
    <w:rsid w:val="00463A10"/>
    <w:rsid w:val="004677C3"/>
    <w:rsid w:val="004709B3"/>
    <w:rsid w:val="00473959"/>
    <w:rsid w:val="00474423"/>
    <w:rsid w:val="0048082C"/>
    <w:rsid w:val="00481481"/>
    <w:rsid w:val="004835CF"/>
    <w:rsid w:val="0048526F"/>
    <w:rsid w:val="00486C20"/>
    <w:rsid w:val="00492C4B"/>
    <w:rsid w:val="004A3435"/>
    <w:rsid w:val="004A503C"/>
    <w:rsid w:val="004A7F60"/>
    <w:rsid w:val="004B1D19"/>
    <w:rsid w:val="004B50CB"/>
    <w:rsid w:val="004B531B"/>
    <w:rsid w:val="004B6B5D"/>
    <w:rsid w:val="004C2A15"/>
    <w:rsid w:val="004D546E"/>
    <w:rsid w:val="004E0A9B"/>
    <w:rsid w:val="004E3896"/>
    <w:rsid w:val="004E52BB"/>
    <w:rsid w:val="004F2296"/>
    <w:rsid w:val="004F406B"/>
    <w:rsid w:val="004F512A"/>
    <w:rsid w:val="004F58A8"/>
    <w:rsid w:val="005017E4"/>
    <w:rsid w:val="005036DA"/>
    <w:rsid w:val="00504A07"/>
    <w:rsid w:val="00513688"/>
    <w:rsid w:val="00514D0C"/>
    <w:rsid w:val="0051555F"/>
    <w:rsid w:val="00520ABB"/>
    <w:rsid w:val="0052402F"/>
    <w:rsid w:val="00530BAF"/>
    <w:rsid w:val="00533E70"/>
    <w:rsid w:val="00535040"/>
    <w:rsid w:val="00546FF8"/>
    <w:rsid w:val="00551E0C"/>
    <w:rsid w:val="005525AD"/>
    <w:rsid w:val="0055352F"/>
    <w:rsid w:val="00555FC5"/>
    <w:rsid w:val="005578DC"/>
    <w:rsid w:val="0056354F"/>
    <w:rsid w:val="005652AA"/>
    <w:rsid w:val="00566ED9"/>
    <w:rsid w:val="00570B42"/>
    <w:rsid w:val="00572455"/>
    <w:rsid w:val="00573598"/>
    <w:rsid w:val="00573682"/>
    <w:rsid w:val="00576EDA"/>
    <w:rsid w:val="005827DB"/>
    <w:rsid w:val="00583625"/>
    <w:rsid w:val="00583D51"/>
    <w:rsid w:val="00584630"/>
    <w:rsid w:val="00591550"/>
    <w:rsid w:val="00591E41"/>
    <w:rsid w:val="005A1A87"/>
    <w:rsid w:val="005A48E4"/>
    <w:rsid w:val="005A4B13"/>
    <w:rsid w:val="005C052B"/>
    <w:rsid w:val="005C178E"/>
    <w:rsid w:val="005C6D74"/>
    <w:rsid w:val="005C70DE"/>
    <w:rsid w:val="005D1815"/>
    <w:rsid w:val="005D28C0"/>
    <w:rsid w:val="005D4EEE"/>
    <w:rsid w:val="005D7CC6"/>
    <w:rsid w:val="005F15CD"/>
    <w:rsid w:val="005F17C5"/>
    <w:rsid w:val="005F25E1"/>
    <w:rsid w:val="005F31BF"/>
    <w:rsid w:val="006011DA"/>
    <w:rsid w:val="0060317E"/>
    <w:rsid w:val="00603A31"/>
    <w:rsid w:val="00607904"/>
    <w:rsid w:val="00607C4E"/>
    <w:rsid w:val="00622C4D"/>
    <w:rsid w:val="006256EC"/>
    <w:rsid w:val="006306CE"/>
    <w:rsid w:val="0063297E"/>
    <w:rsid w:val="00644D86"/>
    <w:rsid w:val="006473DF"/>
    <w:rsid w:val="00652E8F"/>
    <w:rsid w:val="006550F8"/>
    <w:rsid w:val="00656FA8"/>
    <w:rsid w:val="00660A30"/>
    <w:rsid w:val="00662C6B"/>
    <w:rsid w:val="006656CD"/>
    <w:rsid w:val="00665BFA"/>
    <w:rsid w:val="0067046B"/>
    <w:rsid w:val="006727B0"/>
    <w:rsid w:val="00673944"/>
    <w:rsid w:val="00677A0F"/>
    <w:rsid w:val="006805F6"/>
    <w:rsid w:val="0068136C"/>
    <w:rsid w:val="00682B96"/>
    <w:rsid w:val="00683DC0"/>
    <w:rsid w:val="00690F12"/>
    <w:rsid w:val="006918E8"/>
    <w:rsid w:val="00693F4F"/>
    <w:rsid w:val="00697637"/>
    <w:rsid w:val="0069765E"/>
    <w:rsid w:val="006A0473"/>
    <w:rsid w:val="006A2A81"/>
    <w:rsid w:val="006A2D9A"/>
    <w:rsid w:val="006B487F"/>
    <w:rsid w:val="006B5C65"/>
    <w:rsid w:val="006C0D8E"/>
    <w:rsid w:val="006D25DA"/>
    <w:rsid w:val="006D2D98"/>
    <w:rsid w:val="006D33A2"/>
    <w:rsid w:val="006D63F6"/>
    <w:rsid w:val="006E5FE1"/>
    <w:rsid w:val="006F0D69"/>
    <w:rsid w:val="006F4A9B"/>
    <w:rsid w:val="006F6DA1"/>
    <w:rsid w:val="00704F03"/>
    <w:rsid w:val="00706D28"/>
    <w:rsid w:val="00711921"/>
    <w:rsid w:val="00714875"/>
    <w:rsid w:val="0072033D"/>
    <w:rsid w:val="007236F5"/>
    <w:rsid w:val="00723DD6"/>
    <w:rsid w:val="00725720"/>
    <w:rsid w:val="0072624E"/>
    <w:rsid w:val="00735B4A"/>
    <w:rsid w:val="007377C1"/>
    <w:rsid w:val="0074015A"/>
    <w:rsid w:val="007517F3"/>
    <w:rsid w:val="0075232E"/>
    <w:rsid w:val="00753DD7"/>
    <w:rsid w:val="00753F0B"/>
    <w:rsid w:val="00763648"/>
    <w:rsid w:val="00767C9D"/>
    <w:rsid w:val="0077065B"/>
    <w:rsid w:val="0077067D"/>
    <w:rsid w:val="00772B57"/>
    <w:rsid w:val="00777F07"/>
    <w:rsid w:val="007A1ACD"/>
    <w:rsid w:val="007A1B7F"/>
    <w:rsid w:val="007A1E8D"/>
    <w:rsid w:val="007A5658"/>
    <w:rsid w:val="007A77FD"/>
    <w:rsid w:val="007B31C2"/>
    <w:rsid w:val="007B5117"/>
    <w:rsid w:val="007B6EC3"/>
    <w:rsid w:val="007C3BFE"/>
    <w:rsid w:val="007C57EE"/>
    <w:rsid w:val="007C6F81"/>
    <w:rsid w:val="007C79B0"/>
    <w:rsid w:val="007D0E6C"/>
    <w:rsid w:val="007D2165"/>
    <w:rsid w:val="007D37AC"/>
    <w:rsid w:val="007E2B21"/>
    <w:rsid w:val="007E3C22"/>
    <w:rsid w:val="007E58E4"/>
    <w:rsid w:val="007E6202"/>
    <w:rsid w:val="007F18E7"/>
    <w:rsid w:val="007F1F56"/>
    <w:rsid w:val="008035E4"/>
    <w:rsid w:val="00804126"/>
    <w:rsid w:val="00804C51"/>
    <w:rsid w:val="00804C5B"/>
    <w:rsid w:val="00815D42"/>
    <w:rsid w:val="00821A9C"/>
    <w:rsid w:val="00821B33"/>
    <w:rsid w:val="00821C5B"/>
    <w:rsid w:val="008255FC"/>
    <w:rsid w:val="008260B1"/>
    <w:rsid w:val="00827137"/>
    <w:rsid w:val="008311F5"/>
    <w:rsid w:val="00831A9E"/>
    <w:rsid w:val="008320ED"/>
    <w:rsid w:val="00832679"/>
    <w:rsid w:val="00833E77"/>
    <w:rsid w:val="00836C14"/>
    <w:rsid w:val="008402E1"/>
    <w:rsid w:val="008431B1"/>
    <w:rsid w:val="00847BB0"/>
    <w:rsid w:val="00847F3D"/>
    <w:rsid w:val="00855230"/>
    <w:rsid w:val="00857EE1"/>
    <w:rsid w:val="0086341D"/>
    <w:rsid w:val="008712BA"/>
    <w:rsid w:val="0087438A"/>
    <w:rsid w:val="008824C0"/>
    <w:rsid w:val="00883122"/>
    <w:rsid w:val="00883D68"/>
    <w:rsid w:val="008858C9"/>
    <w:rsid w:val="0089102D"/>
    <w:rsid w:val="00894EFF"/>
    <w:rsid w:val="00895F14"/>
    <w:rsid w:val="008A0ABA"/>
    <w:rsid w:val="008A1A5D"/>
    <w:rsid w:val="008A7CB2"/>
    <w:rsid w:val="008A7D13"/>
    <w:rsid w:val="008B7172"/>
    <w:rsid w:val="008C01C5"/>
    <w:rsid w:val="008C1D2A"/>
    <w:rsid w:val="008C23F5"/>
    <w:rsid w:val="008C2B55"/>
    <w:rsid w:val="008C497A"/>
    <w:rsid w:val="008C7D28"/>
    <w:rsid w:val="008D6D87"/>
    <w:rsid w:val="008E749C"/>
    <w:rsid w:val="008E77BC"/>
    <w:rsid w:val="008E7CC1"/>
    <w:rsid w:val="008F1CEF"/>
    <w:rsid w:val="008F28E4"/>
    <w:rsid w:val="008F31FD"/>
    <w:rsid w:val="008F68A0"/>
    <w:rsid w:val="0090454F"/>
    <w:rsid w:val="00907373"/>
    <w:rsid w:val="0091148C"/>
    <w:rsid w:val="00916424"/>
    <w:rsid w:val="009164CD"/>
    <w:rsid w:val="00916726"/>
    <w:rsid w:val="00921A8D"/>
    <w:rsid w:val="00921ED4"/>
    <w:rsid w:val="00924797"/>
    <w:rsid w:val="00925CBD"/>
    <w:rsid w:val="009316A8"/>
    <w:rsid w:val="0093399E"/>
    <w:rsid w:val="009354FE"/>
    <w:rsid w:val="00936CBC"/>
    <w:rsid w:val="0094381B"/>
    <w:rsid w:val="00943F4A"/>
    <w:rsid w:val="009445B6"/>
    <w:rsid w:val="00944EAB"/>
    <w:rsid w:val="0095022E"/>
    <w:rsid w:val="00953AAE"/>
    <w:rsid w:val="00955B4E"/>
    <w:rsid w:val="00955DCE"/>
    <w:rsid w:val="0096107A"/>
    <w:rsid w:val="00966C40"/>
    <w:rsid w:val="00967CC0"/>
    <w:rsid w:val="009821B0"/>
    <w:rsid w:val="00983E6D"/>
    <w:rsid w:val="00985A2C"/>
    <w:rsid w:val="009866DE"/>
    <w:rsid w:val="009867E4"/>
    <w:rsid w:val="009A02AA"/>
    <w:rsid w:val="009A0626"/>
    <w:rsid w:val="009A219D"/>
    <w:rsid w:val="009A3342"/>
    <w:rsid w:val="009A60ED"/>
    <w:rsid w:val="009A6EE1"/>
    <w:rsid w:val="009B0EF8"/>
    <w:rsid w:val="009B6B8B"/>
    <w:rsid w:val="009B7092"/>
    <w:rsid w:val="009C35BB"/>
    <w:rsid w:val="009D43DF"/>
    <w:rsid w:val="009E63BD"/>
    <w:rsid w:val="009F35BF"/>
    <w:rsid w:val="009F4963"/>
    <w:rsid w:val="009F4B0E"/>
    <w:rsid w:val="00A0401C"/>
    <w:rsid w:val="00A04AD1"/>
    <w:rsid w:val="00A05AD4"/>
    <w:rsid w:val="00A12276"/>
    <w:rsid w:val="00A1346E"/>
    <w:rsid w:val="00A231D7"/>
    <w:rsid w:val="00A238B6"/>
    <w:rsid w:val="00A30B95"/>
    <w:rsid w:val="00A30DC0"/>
    <w:rsid w:val="00A32C82"/>
    <w:rsid w:val="00A42747"/>
    <w:rsid w:val="00A45F7D"/>
    <w:rsid w:val="00A465DF"/>
    <w:rsid w:val="00A5725A"/>
    <w:rsid w:val="00A62D81"/>
    <w:rsid w:val="00A64109"/>
    <w:rsid w:val="00A6496B"/>
    <w:rsid w:val="00A71D66"/>
    <w:rsid w:val="00A73F8E"/>
    <w:rsid w:val="00A821D2"/>
    <w:rsid w:val="00A84621"/>
    <w:rsid w:val="00A84E1F"/>
    <w:rsid w:val="00A85EB8"/>
    <w:rsid w:val="00A92469"/>
    <w:rsid w:val="00A93827"/>
    <w:rsid w:val="00A94FA0"/>
    <w:rsid w:val="00A96787"/>
    <w:rsid w:val="00A96C3B"/>
    <w:rsid w:val="00AA0366"/>
    <w:rsid w:val="00AA15AB"/>
    <w:rsid w:val="00AA197C"/>
    <w:rsid w:val="00AA22A5"/>
    <w:rsid w:val="00AA5AA8"/>
    <w:rsid w:val="00AA7DFD"/>
    <w:rsid w:val="00AB4893"/>
    <w:rsid w:val="00AC0A9C"/>
    <w:rsid w:val="00AC1345"/>
    <w:rsid w:val="00AC2DC6"/>
    <w:rsid w:val="00AC2F08"/>
    <w:rsid w:val="00AC2F7F"/>
    <w:rsid w:val="00AC42EC"/>
    <w:rsid w:val="00AC436D"/>
    <w:rsid w:val="00AC6802"/>
    <w:rsid w:val="00AC75B1"/>
    <w:rsid w:val="00AD16B9"/>
    <w:rsid w:val="00AD18F3"/>
    <w:rsid w:val="00AE16E4"/>
    <w:rsid w:val="00AE2402"/>
    <w:rsid w:val="00AF3A3A"/>
    <w:rsid w:val="00B04727"/>
    <w:rsid w:val="00B0729E"/>
    <w:rsid w:val="00B11296"/>
    <w:rsid w:val="00B1229D"/>
    <w:rsid w:val="00B20798"/>
    <w:rsid w:val="00B22619"/>
    <w:rsid w:val="00B234D1"/>
    <w:rsid w:val="00B270F3"/>
    <w:rsid w:val="00B30C4A"/>
    <w:rsid w:val="00B31297"/>
    <w:rsid w:val="00B31E26"/>
    <w:rsid w:val="00B35388"/>
    <w:rsid w:val="00B36747"/>
    <w:rsid w:val="00B36AD8"/>
    <w:rsid w:val="00B36B6B"/>
    <w:rsid w:val="00B40B41"/>
    <w:rsid w:val="00B41F74"/>
    <w:rsid w:val="00B45042"/>
    <w:rsid w:val="00B54094"/>
    <w:rsid w:val="00B54EFA"/>
    <w:rsid w:val="00B5533F"/>
    <w:rsid w:val="00B622C5"/>
    <w:rsid w:val="00B63EBB"/>
    <w:rsid w:val="00B63F73"/>
    <w:rsid w:val="00B651E2"/>
    <w:rsid w:val="00B65CB6"/>
    <w:rsid w:val="00B679FF"/>
    <w:rsid w:val="00B7181C"/>
    <w:rsid w:val="00B75ADC"/>
    <w:rsid w:val="00B82890"/>
    <w:rsid w:val="00B84686"/>
    <w:rsid w:val="00B84A01"/>
    <w:rsid w:val="00B87884"/>
    <w:rsid w:val="00B92A50"/>
    <w:rsid w:val="00B93C89"/>
    <w:rsid w:val="00B950CE"/>
    <w:rsid w:val="00B95E00"/>
    <w:rsid w:val="00BA45D0"/>
    <w:rsid w:val="00BA45D8"/>
    <w:rsid w:val="00BA6C89"/>
    <w:rsid w:val="00BB2C1F"/>
    <w:rsid w:val="00BB388B"/>
    <w:rsid w:val="00BB72E5"/>
    <w:rsid w:val="00BB7906"/>
    <w:rsid w:val="00BC09BA"/>
    <w:rsid w:val="00BC13A2"/>
    <w:rsid w:val="00BC2E80"/>
    <w:rsid w:val="00BD070C"/>
    <w:rsid w:val="00BD09B9"/>
    <w:rsid w:val="00BD291D"/>
    <w:rsid w:val="00BD4F28"/>
    <w:rsid w:val="00BE058E"/>
    <w:rsid w:val="00BE2782"/>
    <w:rsid w:val="00BE44AB"/>
    <w:rsid w:val="00BF421D"/>
    <w:rsid w:val="00BF5F4B"/>
    <w:rsid w:val="00BF61C5"/>
    <w:rsid w:val="00C03476"/>
    <w:rsid w:val="00C04092"/>
    <w:rsid w:val="00C06ABE"/>
    <w:rsid w:val="00C078E9"/>
    <w:rsid w:val="00C13E9C"/>
    <w:rsid w:val="00C14D53"/>
    <w:rsid w:val="00C15379"/>
    <w:rsid w:val="00C169C1"/>
    <w:rsid w:val="00C17301"/>
    <w:rsid w:val="00C20F8C"/>
    <w:rsid w:val="00C223CA"/>
    <w:rsid w:val="00C2566E"/>
    <w:rsid w:val="00C3056A"/>
    <w:rsid w:val="00C30EFA"/>
    <w:rsid w:val="00C31988"/>
    <w:rsid w:val="00C33B0B"/>
    <w:rsid w:val="00C349D1"/>
    <w:rsid w:val="00C36B43"/>
    <w:rsid w:val="00C36F88"/>
    <w:rsid w:val="00C44567"/>
    <w:rsid w:val="00C504CC"/>
    <w:rsid w:val="00C51293"/>
    <w:rsid w:val="00C55E9F"/>
    <w:rsid w:val="00C576BD"/>
    <w:rsid w:val="00C57EDE"/>
    <w:rsid w:val="00C60195"/>
    <w:rsid w:val="00C601B3"/>
    <w:rsid w:val="00C62033"/>
    <w:rsid w:val="00C6327C"/>
    <w:rsid w:val="00C7189E"/>
    <w:rsid w:val="00C74264"/>
    <w:rsid w:val="00C769F4"/>
    <w:rsid w:val="00C80766"/>
    <w:rsid w:val="00C93BE8"/>
    <w:rsid w:val="00C943E8"/>
    <w:rsid w:val="00CA3CEA"/>
    <w:rsid w:val="00CA68A1"/>
    <w:rsid w:val="00CB0C79"/>
    <w:rsid w:val="00CB5DBA"/>
    <w:rsid w:val="00CB6F9C"/>
    <w:rsid w:val="00CB7B7D"/>
    <w:rsid w:val="00CC0075"/>
    <w:rsid w:val="00CC1174"/>
    <w:rsid w:val="00CC4FF8"/>
    <w:rsid w:val="00CC55A8"/>
    <w:rsid w:val="00CD323C"/>
    <w:rsid w:val="00CD5161"/>
    <w:rsid w:val="00CE0271"/>
    <w:rsid w:val="00CE0ED4"/>
    <w:rsid w:val="00CE231D"/>
    <w:rsid w:val="00CE7110"/>
    <w:rsid w:val="00CF16E8"/>
    <w:rsid w:val="00CF379A"/>
    <w:rsid w:val="00CF7268"/>
    <w:rsid w:val="00CF743E"/>
    <w:rsid w:val="00D02810"/>
    <w:rsid w:val="00D02B25"/>
    <w:rsid w:val="00D03E2A"/>
    <w:rsid w:val="00D04974"/>
    <w:rsid w:val="00D06477"/>
    <w:rsid w:val="00D07C1E"/>
    <w:rsid w:val="00D105F3"/>
    <w:rsid w:val="00D117C1"/>
    <w:rsid w:val="00D154C8"/>
    <w:rsid w:val="00D16655"/>
    <w:rsid w:val="00D17E03"/>
    <w:rsid w:val="00D20F22"/>
    <w:rsid w:val="00D2355D"/>
    <w:rsid w:val="00D2508E"/>
    <w:rsid w:val="00D258F3"/>
    <w:rsid w:val="00D2634C"/>
    <w:rsid w:val="00D27D26"/>
    <w:rsid w:val="00D403B6"/>
    <w:rsid w:val="00D43F83"/>
    <w:rsid w:val="00D44BBB"/>
    <w:rsid w:val="00D45EA7"/>
    <w:rsid w:val="00D47192"/>
    <w:rsid w:val="00D53CCF"/>
    <w:rsid w:val="00D54EC4"/>
    <w:rsid w:val="00D558FF"/>
    <w:rsid w:val="00D61DA3"/>
    <w:rsid w:val="00D70627"/>
    <w:rsid w:val="00D72637"/>
    <w:rsid w:val="00D72DE7"/>
    <w:rsid w:val="00D737B1"/>
    <w:rsid w:val="00D73E3F"/>
    <w:rsid w:val="00D74C3A"/>
    <w:rsid w:val="00D7508B"/>
    <w:rsid w:val="00D75989"/>
    <w:rsid w:val="00D804B7"/>
    <w:rsid w:val="00D807EB"/>
    <w:rsid w:val="00D85794"/>
    <w:rsid w:val="00D90D46"/>
    <w:rsid w:val="00D9385F"/>
    <w:rsid w:val="00D9419D"/>
    <w:rsid w:val="00D94313"/>
    <w:rsid w:val="00D9435E"/>
    <w:rsid w:val="00D95807"/>
    <w:rsid w:val="00D958B6"/>
    <w:rsid w:val="00D96A6B"/>
    <w:rsid w:val="00DA7436"/>
    <w:rsid w:val="00DB2F56"/>
    <w:rsid w:val="00DC112E"/>
    <w:rsid w:val="00DC3A85"/>
    <w:rsid w:val="00DD2E46"/>
    <w:rsid w:val="00DD6CF5"/>
    <w:rsid w:val="00DD731D"/>
    <w:rsid w:val="00DD7D3A"/>
    <w:rsid w:val="00DF1D29"/>
    <w:rsid w:val="00DF3459"/>
    <w:rsid w:val="00DF3752"/>
    <w:rsid w:val="00DF69DA"/>
    <w:rsid w:val="00E0027A"/>
    <w:rsid w:val="00E04702"/>
    <w:rsid w:val="00E10648"/>
    <w:rsid w:val="00E144DF"/>
    <w:rsid w:val="00E15DA2"/>
    <w:rsid w:val="00E16B26"/>
    <w:rsid w:val="00E17D58"/>
    <w:rsid w:val="00E20918"/>
    <w:rsid w:val="00E41BF1"/>
    <w:rsid w:val="00E447CF"/>
    <w:rsid w:val="00E52CE6"/>
    <w:rsid w:val="00E53621"/>
    <w:rsid w:val="00E55378"/>
    <w:rsid w:val="00E67748"/>
    <w:rsid w:val="00E67B2D"/>
    <w:rsid w:val="00E70411"/>
    <w:rsid w:val="00E720F1"/>
    <w:rsid w:val="00E72727"/>
    <w:rsid w:val="00E73921"/>
    <w:rsid w:val="00E73DD9"/>
    <w:rsid w:val="00E77B72"/>
    <w:rsid w:val="00E81AC6"/>
    <w:rsid w:val="00E830E1"/>
    <w:rsid w:val="00E8492E"/>
    <w:rsid w:val="00E852F1"/>
    <w:rsid w:val="00E93BE1"/>
    <w:rsid w:val="00E93F1D"/>
    <w:rsid w:val="00E969CA"/>
    <w:rsid w:val="00E97940"/>
    <w:rsid w:val="00EA090B"/>
    <w:rsid w:val="00EA0A96"/>
    <w:rsid w:val="00EA0FFF"/>
    <w:rsid w:val="00EA4AEE"/>
    <w:rsid w:val="00EA6B98"/>
    <w:rsid w:val="00EA6EAC"/>
    <w:rsid w:val="00EB00D4"/>
    <w:rsid w:val="00EC1A30"/>
    <w:rsid w:val="00EC1F03"/>
    <w:rsid w:val="00ED16A7"/>
    <w:rsid w:val="00ED4703"/>
    <w:rsid w:val="00ED77A0"/>
    <w:rsid w:val="00ED7FCE"/>
    <w:rsid w:val="00EE0CF1"/>
    <w:rsid w:val="00EE20BA"/>
    <w:rsid w:val="00EE3A91"/>
    <w:rsid w:val="00EE7B31"/>
    <w:rsid w:val="00EF3E42"/>
    <w:rsid w:val="00F021E8"/>
    <w:rsid w:val="00F04057"/>
    <w:rsid w:val="00F14474"/>
    <w:rsid w:val="00F228D1"/>
    <w:rsid w:val="00F256F4"/>
    <w:rsid w:val="00F351E9"/>
    <w:rsid w:val="00F37343"/>
    <w:rsid w:val="00F405A8"/>
    <w:rsid w:val="00F431B3"/>
    <w:rsid w:val="00F4470D"/>
    <w:rsid w:val="00F45F89"/>
    <w:rsid w:val="00F45FDB"/>
    <w:rsid w:val="00F47E27"/>
    <w:rsid w:val="00F50DDB"/>
    <w:rsid w:val="00F57217"/>
    <w:rsid w:val="00F72DC0"/>
    <w:rsid w:val="00F73AEF"/>
    <w:rsid w:val="00F74A75"/>
    <w:rsid w:val="00F758F0"/>
    <w:rsid w:val="00F759A3"/>
    <w:rsid w:val="00F860DC"/>
    <w:rsid w:val="00F927DD"/>
    <w:rsid w:val="00F967A6"/>
    <w:rsid w:val="00FA1614"/>
    <w:rsid w:val="00FA4B3F"/>
    <w:rsid w:val="00FA5DFA"/>
    <w:rsid w:val="00FA688B"/>
    <w:rsid w:val="00FA7352"/>
    <w:rsid w:val="00FC3E35"/>
    <w:rsid w:val="00FC3F67"/>
    <w:rsid w:val="00FC7095"/>
    <w:rsid w:val="00FD23A7"/>
    <w:rsid w:val="00FD3FBF"/>
    <w:rsid w:val="00FD7ED0"/>
    <w:rsid w:val="00FE1BA4"/>
    <w:rsid w:val="00FE4FB8"/>
    <w:rsid w:val="00FE6E1D"/>
    <w:rsid w:val="00FE7C74"/>
    <w:rsid w:val="00FF5015"/>
    <w:rsid w:val="00FF6C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306E80B"/>
  <w15:docId w15:val="{DFBB0A6E-31B6-694D-BC13-6E99AC43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B41"/>
    <w:rPr>
      <w:rFonts w:ascii="Times New Roman" w:eastAsia="Times New Roman" w:hAnsi="Times New Roman"/>
      <w:sz w:val="24"/>
      <w:szCs w:val="24"/>
    </w:rPr>
  </w:style>
  <w:style w:type="paragraph" w:styleId="Heading1">
    <w:name w:val="heading 1"/>
    <w:basedOn w:val="Normal"/>
    <w:link w:val="Heading1Char"/>
    <w:uiPriority w:val="9"/>
    <w:qFormat/>
    <w:rsid w:val="003D59C0"/>
    <w:pPr>
      <w:spacing w:before="100" w:beforeAutospacing="1" w:after="100" w:afterAutospacing="1"/>
      <w:outlineLvl w:val="0"/>
    </w:pPr>
    <w:rPr>
      <w:rFonts w:ascii="Times" w:eastAsiaTheme="minorEastAsia" w:hAnsi="Times" w:cstheme="minorBidi"/>
      <w:b/>
      <w:bCs/>
      <w:kern w:val="36"/>
      <w:sz w:val="48"/>
      <w:szCs w:val="48"/>
      <w:lang w:eastAsia="en-US"/>
    </w:rPr>
  </w:style>
  <w:style w:type="paragraph" w:styleId="Heading2">
    <w:name w:val="heading 2"/>
    <w:basedOn w:val="Normal"/>
    <w:link w:val="Heading2Char"/>
    <w:uiPriority w:val="9"/>
    <w:qFormat/>
    <w:rsid w:val="003D59C0"/>
    <w:pPr>
      <w:spacing w:before="100" w:beforeAutospacing="1" w:after="100" w:afterAutospacing="1"/>
      <w:outlineLvl w:val="1"/>
    </w:pPr>
    <w:rPr>
      <w:rFonts w:ascii="Times" w:eastAsiaTheme="minorEastAsia" w:hAnsi="Times" w:cstheme="minorBidi"/>
      <w:b/>
      <w:bCs/>
      <w:sz w:val="36"/>
      <w:szCs w:val="36"/>
      <w:lang w:eastAsia="en-US"/>
    </w:rPr>
  </w:style>
  <w:style w:type="paragraph" w:styleId="Heading3">
    <w:name w:val="heading 3"/>
    <w:basedOn w:val="Normal"/>
    <w:link w:val="Heading3Char"/>
    <w:uiPriority w:val="9"/>
    <w:qFormat/>
    <w:rsid w:val="003D59C0"/>
    <w:pPr>
      <w:spacing w:before="100" w:beforeAutospacing="1" w:after="100" w:afterAutospacing="1"/>
      <w:outlineLvl w:val="2"/>
    </w:pPr>
    <w:rPr>
      <w:rFonts w:ascii="Times" w:eastAsiaTheme="minorEastAsia" w:hAnsi="Times" w:cstheme="minorBidi"/>
      <w:b/>
      <w:bCs/>
      <w:sz w:val="27"/>
      <w:szCs w:val="27"/>
      <w:lang w:eastAsia="en-US"/>
    </w:rPr>
  </w:style>
  <w:style w:type="paragraph" w:styleId="Heading4">
    <w:name w:val="heading 4"/>
    <w:basedOn w:val="Normal"/>
    <w:link w:val="Heading4Char"/>
    <w:uiPriority w:val="9"/>
    <w:qFormat/>
    <w:rsid w:val="003D59C0"/>
    <w:pPr>
      <w:spacing w:before="100" w:beforeAutospacing="1" w:after="100" w:afterAutospacing="1"/>
      <w:outlineLvl w:val="3"/>
    </w:pPr>
    <w:rPr>
      <w:rFonts w:ascii="Times" w:eastAsiaTheme="minorEastAsia" w:hAnsi="Times" w:cstheme="min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eastAsia="Times" w:hAnsi="Arial"/>
      <w:szCs w:val="20"/>
    </w:rPr>
  </w:style>
  <w:style w:type="paragraph" w:styleId="Footer">
    <w:name w:val="footer"/>
    <w:basedOn w:val="Normal"/>
    <w:link w:val="FooterChar"/>
    <w:uiPriority w:val="99"/>
    <w:pPr>
      <w:tabs>
        <w:tab w:val="center" w:pos="4320"/>
        <w:tab w:val="right" w:pos="8640"/>
      </w:tabs>
    </w:pPr>
    <w:rPr>
      <w:rFonts w:ascii="Arial" w:eastAsia="Times" w:hAnsi="Arial"/>
      <w:szCs w:val="20"/>
    </w:rPr>
  </w:style>
  <w:style w:type="paragraph" w:styleId="BalloonText">
    <w:name w:val="Balloon Text"/>
    <w:basedOn w:val="Normal"/>
    <w:semiHidden/>
    <w:rsid w:val="00B75ADC"/>
    <w:rPr>
      <w:rFonts w:ascii="Tahoma" w:eastAsia="Times" w:hAnsi="Tahoma" w:cs="Tahoma"/>
      <w:sz w:val="16"/>
      <w:szCs w:val="16"/>
    </w:rPr>
  </w:style>
  <w:style w:type="table" w:styleId="TableGrid">
    <w:name w:val="Table Grid"/>
    <w:basedOn w:val="TableNormal"/>
    <w:rsid w:val="00955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rsid w:val="007B5117"/>
    <w:rPr>
      <w:rFonts w:ascii="Arial" w:eastAsia="Times" w:hAnsi="Arial"/>
      <w:noProof/>
      <w:sz w:val="21"/>
      <w:szCs w:val="20"/>
    </w:rPr>
  </w:style>
  <w:style w:type="paragraph" w:customStyle="1" w:styleId="a">
    <w:basedOn w:val="Normal"/>
    <w:rsid w:val="00B8788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CharChar">
    <w:name w:val="Char Char"/>
    <w:basedOn w:val="Normal"/>
    <w:rsid w:val="00C36F88"/>
    <w:pPr>
      <w:widowControl w:val="0"/>
      <w:adjustRightInd w:val="0"/>
      <w:spacing w:after="160" w:line="240" w:lineRule="exact"/>
      <w:jc w:val="both"/>
      <w:textAlignment w:val="baseline"/>
    </w:pPr>
    <w:rPr>
      <w:rFonts w:ascii="Verdana" w:hAnsi="Verdana"/>
      <w:sz w:val="20"/>
      <w:szCs w:val="20"/>
      <w:lang w:val="en-US" w:eastAsia="en-US"/>
    </w:rPr>
  </w:style>
  <w:style w:type="paragraph" w:styleId="BodyText">
    <w:name w:val="Body Text"/>
    <w:basedOn w:val="Normal"/>
    <w:link w:val="BodyTextChar"/>
    <w:rsid w:val="00CC1174"/>
    <w:pPr>
      <w:jc w:val="center"/>
    </w:pPr>
    <w:rPr>
      <w:rFonts w:eastAsia="Times"/>
      <w:b/>
      <w:color w:val="000000"/>
      <w:sz w:val="32"/>
    </w:rPr>
  </w:style>
  <w:style w:type="character" w:customStyle="1" w:styleId="BodyTextChar">
    <w:name w:val="Body Text Char"/>
    <w:link w:val="BodyText"/>
    <w:rsid w:val="00CC1174"/>
    <w:rPr>
      <w:rFonts w:ascii="Times New Roman" w:hAnsi="Times New Roman"/>
      <w:b/>
      <w:color w:val="000000"/>
      <w:sz w:val="32"/>
      <w:szCs w:val="24"/>
    </w:rPr>
  </w:style>
  <w:style w:type="character" w:customStyle="1" w:styleId="FooterChar">
    <w:name w:val="Footer Char"/>
    <w:link w:val="Footer"/>
    <w:uiPriority w:val="99"/>
    <w:rsid w:val="00095F9E"/>
    <w:rPr>
      <w:rFonts w:ascii="Arial" w:hAnsi="Arial"/>
      <w:sz w:val="24"/>
    </w:rPr>
  </w:style>
  <w:style w:type="paragraph" w:customStyle="1" w:styleId="CharCharCharCharChar">
    <w:name w:val="Char Char Char Char Char"/>
    <w:basedOn w:val="Normal"/>
    <w:rsid w:val="00340EB7"/>
    <w:pPr>
      <w:widowControl w:val="0"/>
      <w:adjustRightInd w:val="0"/>
      <w:spacing w:after="160" w:line="240" w:lineRule="exact"/>
      <w:jc w:val="both"/>
      <w:textAlignment w:val="baseline"/>
    </w:pPr>
    <w:rPr>
      <w:rFonts w:ascii="Verdana" w:hAnsi="Verdana"/>
      <w:sz w:val="20"/>
      <w:szCs w:val="20"/>
      <w:lang w:val="en-US" w:eastAsia="en-US"/>
    </w:rPr>
  </w:style>
  <w:style w:type="paragraph" w:styleId="ListParagraph">
    <w:name w:val="List Paragraph"/>
    <w:basedOn w:val="Normal"/>
    <w:uiPriority w:val="34"/>
    <w:qFormat/>
    <w:rsid w:val="00A84E1F"/>
    <w:pPr>
      <w:ind w:left="720"/>
      <w:contextualSpacing/>
    </w:pPr>
    <w:rPr>
      <w:rFonts w:ascii="Arial" w:eastAsia="Times" w:hAnsi="Arial"/>
      <w:szCs w:val="20"/>
    </w:rPr>
  </w:style>
  <w:style w:type="character" w:styleId="Hyperlink">
    <w:name w:val="Hyperlink"/>
    <w:basedOn w:val="DefaultParagraphFont"/>
    <w:uiPriority w:val="99"/>
    <w:unhideWhenUsed/>
    <w:rsid w:val="00662C6B"/>
    <w:rPr>
      <w:color w:val="0000FF"/>
      <w:u w:val="single"/>
    </w:rPr>
  </w:style>
  <w:style w:type="paragraph" w:styleId="NoSpacing">
    <w:name w:val="No Spacing"/>
    <w:uiPriority w:val="1"/>
    <w:qFormat/>
    <w:rsid w:val="00EB00D4"/>
    <w:rPr>
      <w:rFonts w:ascii="Arial" w:hAnsi="Arial"/>
      <w:sz w:val="24"/>
    </w:rPr>
  </w:style>
  <w:style w:type="character" w:styleId="FollowedHyperlink">
    <w:name w:val="FollowedHyperlink"/>
    <w:basedOn w:val="DefaultParagraphFont"/>
    <w:uiPriority w:val="99"/>
    <w:semiHidden/>
    <w:unhideWhenUsed/>
    <w:rsid w:val="008858C9"/>
    <w:rPr>
      <w:color w:val="954F72" w:themeColor="followedHyperlink"/>
      <w:u w:val="single"/>
    </w:rPr>
  </w:style>
  <w:style w:type="character" w:customStyle="1" w:styleId="Heading1Char">
    <w:name w:val="Heading 1 Char"/>
    <w:basedOn w:val="DefaultParagraphFont"/>
    <w:link w:val="Heading1"/>
    <w:uiPriority w:val="9"/>
    <w:rsid w:val="003D59C0"/>
    <w:rPr>
      <w:rFonts w:eastAsiaTheme="minorEastAsia" w:cstheme="minorBidi"/>
      <w:b/>
      <w:bCs/>
      <w:kern w:val="36"/>
      <w:sz w:val="48"/>
      <w:szCs w:val="48"/>
      <w:lang w:eastAsia="en-US"/>
    </w:rPr>
  </w:style>
  <w:style w:type="character" w:customStyle="1" w:styleId="Heading2Char">
    <w:name w:val="Heading 2 Char"/>
    <w:basedOn w:val="DefaultParagraphFont"/>
    <w:link w:val="Heading2"/>
    <w:uiPriority w:val="9"/>
    <w:rsid w:val="003D59C0"/>
    <w:rPr>
      <w:rFonts w:eastAsiaTheme="minorEastAsia" w:cstheme="minorBidi"/>
      <w:b/>
      <w:bCs/>
      <w:sz w:val="36"/>
      <w:szCs w:val="36"/>
      <w:lang w:eastAsia="en-US"/>
    </w:rPr>
  </w:style>
  <w:style w:type="character" w:customStyle="1" w:styleId="Heading3Char">
    <w:name w:val="Heading 3 Char"/>
    <w:basedOn w:val="DefaultParagraphFont"/>
    <w:link w:val="Heading3"/>
    <w:uiPriority w:val="9"/>
    <w:rsid w:val="003D59C0"/>
    <w:rPr>
      <w:rFonts w:eastAsiaTheme="minorEastAsia" w:cstheme="minorBidi"/>
      <w:b/>
      <w:bCs/>
      <w:sz w:val="27"/>
      <w:szCs w:val="27"/>
      <w:lang w:eastAsia="en-US"/>
    </w:rPr>
  </w:style>
  <w:style w:type="character" w:customStyle="1" w:styleId="Heading4Char">
    <w:name w:val="Heading 4 Char"/>
    <w:basedOn w:val="DefaultParagraphFont"/>
    <w:link w:val="Heading4"/>
    <w:uiPriority w:val="9"/>
    <w:rsid w:val="003D59C0"/>
    <w:rPr>
      <w:rFonts w:eastAsiaTheme="minorEastAsia" w:cstheme="minorBidi"/>
      <w:b/>
      <w:bCs/>
      <w:sz w:val="24"/>
      <w:szCs w:val="24"/>
      <w:lang w:eastAsia="en-US"/>
    </w:rPr>
  </w:style>
  <w:style w:type="paragraph" w:customStyle="1" w:styleId="pds-box">
    <w:name w:val="pds-box"/>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question-top">
    <w:name w:val="pds-question-top"/>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group">
    <w:name w:val="pds-answer-group"/>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feedback-group">
    <w:name w:val="pds-feedback-group"/>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input">
    <w:name w:val="pds-answer-input"/>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input-label">
    <w:name w:val="pds-input-label"/>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feedback-label">
    <w:name w:val="pds-feedback-label"/>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other-label">
    <w:name w:val="pds-other-label"/>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view-results">
    <w:name w:val="pds-view-results"/>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comments">
    <w:name w:val="pds-comments"/>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return-poll">
    <w:name w:val="pds-return-poll"/>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pd-link">
    <w:name w:val="pds-pd-link"/>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share">
    <w:name w:val="pds-share"/>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textfield">
    <w:name w:val="pds-textfield"/>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vote-button">
    <w:name w:val="pds-vote-button"/>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vote-button-load">
    <w:name w:val="pds-vote-button-load"/>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feedback">
    <w:name w:val="pds-answer-feedback"/>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feedback-bar">
    <w:name w:val="pds-answer-feedback-bar"/>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total-votes">
    <w:name w:val="pds-total-votes"/>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feedback-result">
    <w:name w:val="pds-feedback-result"/>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text">
    <w:name w:val="pds-answer-text"/>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feedback-per">
    <w:name w:val="pds-feedback-per"/>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feedback-votes">
    <w:name w:val="pds-feedback-votes"/>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clear">
    <w:name w:val="pds-clear"/>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other">
    <w:name w:val="pds-answer-other"/>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link">
    <w:name w:val="pds-link"/>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vote">
    <w:name w:val="pds-vote"/>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links">
    <w:name w:val="pds-links"/>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box1">
    <w:name w:val="pds-box1"/>
    <w:basedOn w:val="Normal"/>
    <w:rsid w:val="003D59C0"/>
    <w:pPr>
      <w:pBdr>
        <w:top w:val="single" w:sz="6" w:space="9" w:color="335985"/>
        <w:left w:val="single" w:sz="6" w:space="9" w:color="335985"/>
        <w:bottom w:val="single" w:sz="6" w:space="9" w:color="335985"/>
        <w:right w:val="single" w:sz="6" w:space="9" w:color="335985"/>
      </w:pBdr>
      <w:shd w:val="clear" w:color="auto" w:fill="FFFFFF"/>
    </w:pPr>
    <w:rPr>
      <w:rFonts w:ascii="Times" w:eastAsiaTheme="minorEastAsia" w:hAnsi="Times" w:cstheme="minorBidi"/>
      <w:sz w:val="20"/>
      <w:szCs w:val="20"/>
      <w:lang w:eastAsia="en-US"/>
    </w:rPr>
  </w:style>
  <w:style w:type="paragraph" w:customStyle="1" w:styleId="pds-question-top1">
    <w:name w:val="pds-question-top1"/>
    <w:basedOn w:val="Normal"/>
    <w:rsid w:val="003D59C0"/>
    <w:pPr>
      <w:spacing w:after="225" w:line="300" w:lineRule="atLeast"/>
    </w:pPr>
    <w:rPr>
      <w:rFonts w:ascii="Arial" w:eastAsiaTheme="minorEastAsia" w:hAnsi="Arial" w:cstheme="minorBidi"/>
      <w:b/>
      <w:bCs/>
      <w:color w:val="333333"/>
      <w:sz w:val="23"/>
      <w:szCs w:val="23"/>
      <w:lang w:eastAsia="en-US"/>
    </w:rPr>
  </w:style>
  <w:style w:type="paragraph" w:customStyle="1" w:styleId="pds-answer-group1">
    <w:name w:val="pds-answer-group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feedback-group1">
    <w:name w:val="pds-feedback-group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input1">
    <w:name w:val="pds-answer-input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input-label1">
    <w:name w:val="pds-input-label1"/>
    <w:basedOn w:val="Normal"/>
    <w:rsid w:val="003D59C0"/>
    <w:pPr>
      <w:spacing w:before="100" w:beforeAutospacing="1" w:after="100" w:afterAutospacing="1" w:line="270" w:lineRule="atLeast"/>
    </w:pPr>
    <w:rPr>
      <w:rFonts w:ascii="Arial" w:eastAsiaTheme="minorEastAsia" w:hAnsi="Arial" w:cstheme="minorBidi"/>
      <w:color w:val="333333"/>
      <w:sz w:val="20"/>
      <w:szCs w:val="20"/>
      <w:lang w:eastAsia="en-US"/>
    </w:rPr>
  </w:style>
  <w:style w:type="paragraph" w:customStyle="1" w:styleId="pds-feedback-label1">
    <w:name w:val="pds-feedback-label1"/>
    <w:basedOn w:val="Normal"/>
    <w:rsid w:val="003D59C0"/>
    <w:pPr>
      <w:spacing w:before="100" w:beforeAutospacing="1" w:after="100" w:afterAutospacing="1" w:line="270" w:lineRule="atLeast"/>
    </w:pPr>
    <w:rPr>
      <w:rFonts w:ascii="Arial" w:eastAsiaTheme="minorEastAsia" w:hAnsi="Arial" w:cstheme="minorBidi"/>
      <w:color w:val="333333"/>
      <w:sz w:val="20"/>
      <w:szCs w:val="20"/>
      <w:lang w:eastAsia="en-US"/>
    </w:rPr>
  </w:style>
  <w:style w:type="paragraph" w:customStyle="1" w:styleId="pds-other-label1">
    <w:name w:val="pds-other-label1"/>
    <w:basedOn w:val="Normal"/>
    <w:rsid w:val="003D59C0"/>
    <w:pPr>
      <w:spacing w:before="100" w:beforeAutospacing="1" w:after="100" w:afterAutospacing="1" w:line="270" w:lineRule="atLeast"/>
    </w:pPr>
    <w:rPr>
      <w:rFonts w:ascii="Arial" w:eastAsiaTheme="minorEastAsia" w:hAnsi="Arial" w:cstheme="minorBidi"/>
      <w:color w:val="333333"/>
      <w:sz w:val="20"/>
      <w:szCs w:val="20"/>
      <w:lang w:eastAsia="en-US"/>
    </w:rPr>
  </w:style>
  <w:style w:type="paragraph" w:customStyle="1" w:styleId="pds-view-results1">
    <w:name w:val="pds-view-results1"/>
    <w:basedOn w:val="Normal"/>
    <w:rsid w:val="003D59C0"/>
    <w:pPr>
      <w:spacing w:before="100" w:beforeAutospacing="1" w:after="100" w:afterAutospacing="1" w:line="165" w:lineRule="atLeast"/>
    </w:pPr>
    <w:rPr>
      <w:rFonts w:ascii="Arial" w:eastAsiaTheme="minorEastAsia" w:hAnsi="Arial" w:cstheme="minorBidi"/>
      <w:color w:val="333333"/>
      <w:sz w:val="17"/>
      <w:szCs w:val="17"/>
      <w:lang w:eastAsia="en-US"/>
    </w:rPr>
  </w:style>
  <w:style w:type="paragraph" w:customStyle="1" w:styleId="pds-comments1">
    <w:name w:val="pds-comments1"/>
    <w:basedOn w:val="Normal"/>
    <w:rsid w:val="003D59C0"/>
    <w:pPr>
      <w:spacing w:before="100" w:beforeAutospacing="1" w:after="100" w:afterAutospacing="1" w:line="165" w:lineRule="atLeast"/>
    </w:pPr>
    <w:rPr>
      <w:rFonts w:ascii="Arial" w:eastAsiaTheme="minorEastAsia" w:hAnsi="Arial" w:cstheme="minorBidi"/>
      <w:color w:val="333333"/>
      <w:sz w:val="17"/>
      <w:szCs w:val="17"/>
      <w:lang w:eastAsia="en-US"/>
    </w:rPr>
  </w:style>
  <w:style w:type="paragraph" w:customStyle="1" w:styleId="pds-return-poll1">
    <w:name w:val="pds-return-poll1"/>
    <w:basedOn w:val="Normal"/>
    <w:rsid w:val="003D59C0"/>
    <w:pPr>
      <w:spacing w:before="100" w:beforeAutospacing="1" w:after="100" w:afterAutospacing="1" w:line="165" w:lineRule="atLeast"/>
    </w:pPr>
    <w:rPr>
      <w:rFonts w:ascii="Arial" w:eastAsiaTheme="minorEastAsia" w:hAnsi="Arial" w:cstheme="minorBidi"/>
      <w:color w:val="333333"/>
      <w:sz w:val="17"/>
      <w:szCs w:val="17"/>
      <w:lang w:eastAsia="en-US"/>
    </w:rPr>
  </w:style>
  <w:style w:type="paragraph" w:customStyle="1" w:styleId="pds-pd-link1">
    <w:name w:val="pds-pd-link1"/>
    <w:basedOn w:val="Normal"/>
    <w:rsid w:val="003D59C0"/>
    <w:pPr>
      <w:spacing w:before="100" w:beforeAutospacing="1" w:after="100" w:afterAutospacing="1" w:line="165" w:lineRule="atLeast"/>
    </w:pPr>
    <w:rPr>
      <w:rFonts w:ascii="Arial" w:eastAsiaTheme="minorEastAsia" w:hAnsi="Arial" w:cstheme="minorBidi"/>
      <w:color w:val="333333"/>
      <w:sz w:val="17"/>
      <w:szCs w:val="17"/>
      <w:lang w:eastAsia="en-US"/>
    </w:rPr>
  </w:style>
  <w:style w:type="paragraph" w:customStyle="1" w:styleId="pds-share1">
    <w:name w:val="pds-share1"/>
    <w:basedOn w:val="Normal"/>
    <w:rsid w:val="003D59C0"/>
    <w:pPr>
      <w:spacing w:before="100" w:beforeAutospacing="1" w:after="100" w:afterAutospacing="1" w:line="165" w:lineRule="atLeast"/>
    </w:pPr>
    <w:rPr>
      <w:rFonts w:ascii="Arial" w:eastAsiaTheme="minorEastAsia" w:hAnsi="Arial" w:cstheme="minorBidi"/>
      <w:color w:val="333333"/>
      <w:sz w:val="17"/>
      <w:szCs w:val="17"/>
      <w:lang w:eastAsia="en-US"/>
    </w:rPr>
  </w:style>
  <w:style w:type="paragraph" w:customStyle="1" w:styleId="pds-textfield1">
    <w:name w:val="pds-textfield1"/>
    <w:basedOn w:val="Normal"/>
    <w:rsid w:val="003D59C0"/>
    <w:pPr>
      <w:pBdr>
        <w:top w:val="single" w:sz="6" w:space="2" w:color="D1D1D1"/>
        <w:left w:val="single" w:sz="6" w:space="2" w:color="D1D1D1"/>
        <w:bottom w:val="single" w:sz="6" w:space="2" w:color="D1D1D1"/>
        <w:right w:val="single" w:sz="6" w:space="2" w:color="D1D1D1"/>
      </w:pBdr>
      <w:shd w:val="clear" w:color="auto" w:fill="FFFFFF"/>
      <w:spacing w:before="60" w:line="180" w:lineRule="atLeast"/>
      <w:ind w:left="375"/>
    </w:pPr>
    <w:rPr>
      <w:rFonts w:ascii="Arial" w:eastAsiaTheme="minorEastAsia" w:hAnsi="Arial" w:cstheme="minorBidi"/>
      <w:color w:val="333333"/>
      <w:sz w:val="18"/>
      <w:szCs w:val="18"/>
      <w:lang w:eastAsia="en-US"/>
    </w:rPr>
  </w:style>
  <w:style w:type="paragraph" w:customStyle="1" w:styleId="pds-vote-button1">
    <w:name w:val="pds-vote-button1"/>
    <w:basedOn w:val="Normal"/>
    <w:rsid w:val="003D59C0"/>
    <w:pPr>
      <w:pBdr>
        <w:top w:val="single" w:sz="6" w:space="0" w:color="999999"/>
        <w:left w:val="single" w:sz="6" w:space="18" w:color="999999"/>
        <w:bottom w:val="single" w:sz="6" w:space="0" w:color="999999"/>
        <w:right w:val="single" w:sz="6" w:space="18" w:color="999999"/>
      </w:pBdr>
      <w:shd w:val="clear" w:color="auto" w:fill="F2F2F2"/>
      <w:spacing w:line="360" w:lineRule="atLeast"/>
    </w:pPr>
    <w:rPr>
      <w:rFonts w:ascii="Arial" w:eastAsiaTheme="minorEastAsia" w:hAnsi="Arial" w:cstheme="minorBidi"/>
      <w:b/>
      <w:bCs/>
      <w:color w:val="333333"/>
      <w:sz w:val="21"/>
      <w:szCs w:val="21"/>
      <w:lang w:eastAsia="en-US"/>
    </w:rPr>
  </w:style>
  <w:style w:type="paragraph" w:customStyle="1" w:styleId="pds-vote-button-load1">
    <w:name w:val="pds-vote-button-load1"/>
    <w:basedOn w:val="Normal"/>
    <w:rsid w:val="003D59C0"/>
    <w:pPr>
      <w:pBdr>
        <w:top w:val="single" w:sz="6" w:space="0" w:color="999999"/>
        <w:left w:val="single" w:sz="6" w:space="18" w:color="999999"/>
        <w:bottom w:val="single" w:sz="6" w:space="0" w:color="999999"/>
        <w:right w:val="single" w:sz="6" w:space="18" w:color="999999"/>
      </w:pBdr>
      <w:shd w:val="clear" w:color="auto" w:fill="EEEEEE"/>
      <w:spacing w:line="360" w:lineRule="atLeast"/>
    </w:pPr>
    <w:rPr>
      <w:rFonts w:ascii="Arial" w:eastAsiaTheme="minorEastAsia" w:hAnsi="Arial" w:cstheme="minorBidi"/>
      <w:b/>
      <w:bCs/>
      <w:color w:val="333333"/>
      <w:sz w:val="21"/>
      <w:szCs w:val="21"/>
      <w:lang w:eastAsia="en-US"/>
    </w:rPr>
  </w:style>
  <w:style w:type="paragraph" w:customStyle="1" w:styleId="pds-answer-feedback1">
    <w:name w:val="pds-answer-feedback1"/>
    <w:basedOn w:val="Normal"/>
    <w:rsid w:val="003D59C0"/>
    <w:pPr>
      <w:pBdr>
        <w:top w:val="single" w:sz="6" w:space="0" w:color="D1D1D1"/>
        <w:left w:val="single" w:sz="6" w:space="0" w:color="D1D1D1"/>
        <w:bottom w:val="single" w:sz="6" w:space="0" w:color="D1D1D1"/>
        <w:right w:val="single" w:sz="6" w:space="0" w:color="D1D1D1"/>
      </w:pBdr>
      <w:shd w:val="clear" w:color="auto" w:fill="F1F1F1"/>
      <w:spacing w:before="75"/>
    </w:pPr>
    <w:rPr>
      <w:rFonts w:ascii="Times" w:eastAsiaTheme="minorEastAsia" w:hAnsi="Times" w:cstheme="minorBidi"/>
      <w:sz w:val="20"/>
      <w:szCs w:val="20"/>
      <w:lang w:eastAsia="en-US"/>
    </w:rPr>
  </w:style>
  <w:style w:type="paragraph" w:customStyle="1" w:styleId="pds-answer-feedback-bar1">
    <w:name w:val="pds-answer-feedback-bar1"/>
    <w:basedOn w:val="Normal"/>
    <w:rsid w:val="003D59C0"/>
    <w:pPr>
      <w:shd w:val="clear" w:color="auto" w:fill="3478E3"/>
    </w:pPr>
    <w:rPr>
      <w:rFonts w:ascii="Times" w:eastAsiaTheme="minorEastAsia" w:hAnsi="Times" w:cstheme="minorBidi"/>
      <w:sz w:val="20"/>
      <w:szCs w:val="20"/>
      <w:lang w:eastAsia="en-US"/>
    </w:rPr>
  </w:style>
  <w:style w:type="paragraph" w:customStyle="1" w:styleId="pds-total-votes1">
    <w:name w:val="pds-total-votes1"/>
    <w:basedOn w:val="Normal"/>
    <w:rsid w:val="003D59C0"/>
    <w:pPr>
      <w:pBdr>
        <w:top w:val="single" w:sz="2" w:space="0" w:color="F0F0F0"/>
        <w:left w:val="single" w:sz="2" w:space="0" w:color="F0F0F0"/>
        <w:bottom w:val="single" w:sz="2" w:space="0" w:color="F0F0F0"/>
        <w:right w:val="single" w:sz="2" w:space="0" w:color="F0F0F0"/>
      </w:pBdr>
      <w:spacing w:before="150" w:line="180" w:lineRule="atLeast"/>
    </w:pPr>
    <w:rPr>
      <w:rFonts w:ascii="Arial" w:eastAsiaTheme="minorEastAsia" w:hAnsi="Arial" w:cstheme="minorBidi"/>
      <w:color w:val="333333"/>
      <w:sz w:val="18"/>
      <w:szCs w:val="18"/>
      <w:lang w:eastAsia="en-US"/>
    </w:rPr>
  </w:style>
  <w:style w:type="paragraph" w:customStyle="1" w:styleId="pds-feedback-result1">
    <w:name w:val="pds-feedback-result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text1">
    <w:name w:val="pds-answer-text1"/>
    <w:basedOn w:val="Normal"/>
    <w:rsid w:val="003D59C0"/>
    <w:pPr>
      <w:spacing w:line="270" w:lineRule="atLeast"/>
    </w:pPr>
    <w:rPr>
      <w:rFonts w:ascii="Arial" w:eastAsiaTheme="minorEastAsia" w:hAnsi="Arial" w:cstheme="minorBidi"/>
      <w:color w:val="333333"/>
      <w:sz w:val="20"/>
      <w:szCs w:val="20"/>
      <w:lang w:eastAsia="en-US"/>
    </w:rPr>
  </w:style>
  <w:style w:type="paragraph" w:customStyle="1" w:styleId="pds-feedback-per1">
    <w:name w:val="pds-feedback-per1"/>
    <w:basedOn w:val="Normal"/>
    <w:rsid w:val="003D59C0"/>
    <w:pPr>
      <w:spacing w:line="270" w:lineRule="atLeast"/>
    </w:pPr>
    <w:rPr>
      <w:rFonts w:ascii="Arial" w:eastAsiaTheme="minorEastAsia" w:hAnsi="Arial" w:cstheme="minorBidi"/>
      <w:color w:val="333333"/>
      <w:sz w:val="20"/>
      <w:szCs w:val="20"/>
      <w:lang w:eastAsia="en-US"/>
    </w:rPr>
  </w:style>
  <w:style w:type="paragraph" w:customStyle="1" w:styleId="pds-feedback-votes1">
    <w:name w:val="pds-feedback-votes1"/>
    <w:basedOn w:val="Normal"/>
    <w:rsid w:val="003D59C0"/>
    <w:pPr>
      <w:spacing w:line="270" w:lineRule="atLeast"/>
    </w:pPr>
    <w:rPr>
      <w:rFonts w:ascii="Arial" w:eastAsiaTheme="minorEastAsia" w:hAnsi="Arial" w:cstheme="minorBidi"/>
      <w:color w:val="333333"/>
      <w:sz w:val="20"/>
      <w:szCs w:val="20"/>
      <w:lang w:eastAsia="en-US"/>
    </w:rPr>
  </w:style>
  <w:style w:type="paragraph" w:customStyle="1" w:styleId="pds-clear1">
    <w:name w:val="pds-clear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answer-other1">
    <w:name w:val="pds-answer-other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link1">
    <w:name w:val="pds-link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vote1">
    <w:name w:val="pds-vote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customStyle="1" w:styleId="pds-links1">
    <w:name w:val="pds-links1"/>
    <w:basedOn w:val="Normal"/>
    <w:rsid w:val="003D59C0"/>
    <w:pPr>
      <w:spacing w:before="100" w:beforeAutospacing="1" w:after="100" w:afterAutospacing="1"/>
    </w:pPr>
    <w:rPr>
      <w:rFonts w:ascii="Times" w:eastAsiaTheme="minorEastAsia" w:hAnsi="Times" w:cstheme="minorBidi"/>
      <w:sz w:val="20"/>
      <w:szCs w:val="20"/>
      <w:lang w:eastAsia="en-US"/>
    </w:rPr>
  </w:style>
  <w:style w:type="paragraph" w:styleId="z-TopofForm">
    <w:name w:val="HTML Top of Form"/>
    <w:basedOn w:val="Normal"/>
    <w:next w:val="Normal"/>
    <w:link w:val="z-TopofFormChar"/>
    <w:hidden/>
    <w:uiPriority w:val="99"/>
    <w:semiHidden/>
    <w:unhideWhenUsed/>
    <w:rsid w:val="003D59C0"/>
    <w:pPr>
      <w:pBdr>
        <w:bottom w:val="single" w:sz="6" w:space="1" w:color="auto"/>
      </w:pBdr>
      <w:jc w:val="center"/>
    </w:pPr>
    <w:rPr>
      <w:rFonts w:ascii="Arial" w:eastAsiaTheme="minorEastAsia"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3D59C0"/>
    <w:rPr>
      <w:rFonts w:ascii="Arial" w:eastAsiaTheme="minorEastAsia" w:hAnsi="Arial" w:cstheme="minorBidi"/>
      <w:vanish/>
      <w:sz w:val="16"/>
      <w:szCs w:val="16"/>
      <w:lang w:eastAsia="en-US"/>
    </w:rPr>
  </w:style>
  <w:style w:type="paragraph" w:styleId="z-BottomofForm">
    <w:name w:val="HTML Bottom of Form"/>
    <w:basedOn w:val="Normal"/>
    <w:next w:val="Normal"/>
    <w:link w:val="z-BottomofFormChar"/>
    <w:hidden/>
    <w:uiPriority w:val="99"/>
    <w:semiHidden/>
    <w:unhideWhenUsed/>
    <w:rsid w:val="003D59C0"/>
    <w:pPr>
      <w:pBdr>
        <w:top w:val="single" w:sz="6" w:space="1" w:color="auto"/>
      </w:pBdr>
      <w:jc w:val="center"/>
    </w:pPr>
    <w:rPr>
      <w:rFonts w:ascii="Arial" w:eastAsiaTheme="minorEastAsia"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3D59C0"/>
    <w:rPr>
      <w:rFonts w:ascii="Arial" w:eastAsiaTheme="minorEastAsia" w:hAnsi="Arial" w:cstheme="minorBidi"/>
      <w:vanish/>
      <w:sz w:val="16"/>
      <w:szCs w:val="16"/>
      <w:lang w:eastAsia="en-US"/>
    </w:rPr>
  </w:style>
  <w:style w:type="character" w:styleId="Strong">
    <w:name w:val="Strong"/>
    <w:basedOn w:val="DefaultParagraphFont"/>
    <w:uiPriority w:val="22"/>
    <w:qFormat/>
    <w:rsid w:val="003D59C0"/>
    <w:rPr>
      <w:b/>
      <w:bCs/>
    </w:rPr>
  </w:style>
  <w:style w:type="paragraph" w:styleId="NormalWeb">
    <w:name w:val="Normal (Web)"/>
    <w:basedOn w:val="Normal"/>
    <w:uiPriority w:val="99"/>
    <w:semiHidden/>
    <w:unhideWhenUsed/>
    <w:rsid w:val="003D59C0"/>
    <w:pPr>
      <w:spacing w:before="100" w:beforeAutospacing="1" w:after="100" w:afterAutospacing="1"/>
    </w:pPr>
    <w:rPr>
      <w:rFonts w:ascii="Times" w:eastAsiaTheme="minorEastAsia" w:hAnsi="Times"/>
      <w:sz w:val="20"/>
      <w:szCs w:val="20"/>
      <w:lang w:eastAsia="en-US"/>
    </w:rPr>
  </w:style>
  <w:style w:type="character" w:customStyle="1" w:styleId="sttwitterlarge">
    <w:name w:val="st_twitter_large"/>
    <w:basedOn w:val="DefaultParagraphFont"/>
    <w:rsid w:val="003D59C0"/>
  </w:style>
  <w:style w:type="character" w:customStyle="1" w:styleId="stbutton">
    <w:name w:val="stbutton"/>
    <w:basedOn w:val="DefaultParagraphFont"/>
    <w:rsid w:val="003D59C0"/>
  </w:style>
  <w:style w:type="character" w:customStyle="1" w:styleId="stlarge">
    <w:name w:val="stlarge"/>
    <w:basedOn w:val="DefaultParagraphFont"/>
    <w:rsid w:val="003D59C0"/>
  </w:style>
  <w:style w:type="character" w:customStyle="1" w:styleId="stlinkedinlarge">
    <w:name w:val="st_linkedin_large"/>
    <w:basedOn w:val="DefaultParagraphFont"/>
    <w:rsid w:val="003D59C0"/>
  </w:style>
  <w:style w:type="character" w:customStyle="1" w:styleId="stfacebooklarge">
    <w:name w:val="st_facebook_large"/>
    <w:basedOn w:val="DefaultParagraphFont"/>
    <w:rsid w:val="003D59C0"/>
  </w:style>
  <w:style w:type="character" w:customStyle="1" w:styleId="stemaillarge">
    <w:name w:val="st_email_large"/>
    <w:basedOn w:val="DefaultParagraphFont"/>
    <w:rsid w:val="003D59C0"/>
  </w:style>
  <w:style w:type="character" w:customStyle="1" w:styleId="stsharethislarge">
    <w:name w:val="st_sharethis_large"/>
    <w:basedOn w:val="DefaultParagraphFont"/>
    <w:rsid w:val="003D59C0"/>
  </w:style>
  <w:style w:type="character" w:customStyle="1" w:styleId="css-answer-group">
    <w:name w:val="css-answer-group"/>
    <w:basedOn w:val="DefaultParagraphFont"/>
    <w:rsid w:val="003D59C0"/>
  </w:style>
  <w:style w:type="character" w:customStyle="1" w:styleId="css-answer-input">
    <w:name w:val="css-answer-input"/>
    <w:basedOn w:val="DefaultParagraphFont"/>
    <w:rsid w:val="003D59C0"/>
  </w:style>
  <w:style w:type="character" w:customStyle="1" w:styleId="css-answer-span">
    <w:name w:val="css-answer-span"/>
    <w:basedOn w:val="DefaultParagraphFont"/>
    <w:rsid w:val="003D59C0"/>
  </w:style>
  <w:style w:type="character" w:customStyle="1" w:styleId="css-clear">
    <w:name w:val="css-clear"/>
    <w:basedOn w:val="DefaultParagraphFont"/>
    <w:rsid w:val="003D59C0"/>
  </w:style>
  <w:style w:type="character" w:customStyle="1" w:styleId="css-links">
    <w:name w:val="css-links"/>
    <w:basedOn w:val="DefaultParagraphFont"/>
    <w:rsid w:val="003D59C0"/>
  </w:style>
  <w:style w:type="character" w:styleId="UnresolvedMention">
    <w:name w:val="Unresolved Mention"/>
    <w:basedOn w:val="DefaultParagraphFont"/>
    <w:uiPriority w:val="99"/>
    <w:semiHidden/>
    <w:unhideWhenUsed/>
    <w:rsid w:val="00D55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82535">
      <w:bodyDiv w:val="1"/>
      <w:marLeft w:val="0"/>
      <w:marRight w:val="0"/>
      <w:marTop w:val="0"/>
      <w:marBottom w:val="0"/>
      <w:divBdr>
        <w:top w:val="none" w:sz="0" w:space="0" w:color="auto"/>
        <w:left w:val="none" w:sz="0" w:space="0" w:color="auto"/>
        <w:bottom w:val="none" w:sz="0" w:space="0" w:color="auto"/>
        <w:right w:val="none" w:sz="0" w:space="0" w:color="auto"/>
      </w:divBdr>
    </w:div>
    <w:div w:id="550388276">
      <w:bodyDiv w:val="1"/>
      <w:marLeft w:val="0"/>
      <w:marRight w:val="0"/>
      <w:marTop w:val="0"/>
      <w:marBottom w:val="0"/>
      <w:divBdr>
        <w:top w:val="none" w:sz="0" w:space="0" w:color="auto"/>
        <w:left w:val="none" w:sz="0" w:space="0" w:color="auto"/>
        <w:bottom w:val="none" w:sz="0" w:space="0" w:color="auto"/>
        <w:right w:val="none" w:sz="0" w:space="0" w:color="auto"/>
      </w:divBdr>
    </w:div>
    <w:div w:id="590547951">
      <w:bodyDiv w:val="1"/>
      <w:marLeft w:val="0"/>
      <w:marRight w:val="0"/>
      <w:marTop w:val="0"/>
      <w:marBottom w:val="0"/>
      <w:divBdr>
        <w:top w:val="none" w:sz="0" w:space="0" w:color="auto"/>
        <w:left w:val="none" w:sz="0" w:space="0" w:color="auto"/>
        <w:bottom w:val="none" w:sz="0" w:space="0" w:color="auto"/>
        <w:right w:val="none" w:sz="0" w:space="0" w:color="auto"/>
      </w:divBdr>
    </w:div>
    <w:div w:id="677543312">
      <w:bodyDiv w:val="1"/>
      <w:marLeft w:val="0"/>
      <w:marRight w:val="0"/>
      <w:marTop w:val="0"/>
      <w:marBottom w:val="0"/>
      <w:divBdr>
        <w:top w:val="none" w:sz="0" w:space="0" w:color="auto"/>
        <w:left w:val="none" w:sz="0" w:space="0" w:color="auto"/>
        <w:bottom w:val="none" w:sz="0" w:space="0" w:color="auto"/>
        <w:right w:val="none" w:sz="0" w:space="0" w:color="auto"/>
      </w:divBdr>
      <w:divsChild>
        <w:div w:id="1605193001">
          <w:marLeft w:val="0"/>
          <w:marRight w:val="0"/>
          <w:marTop w:val="0"/>
          <w:marBottom w:val="0"/>
          <w:divBdr>
            <w:top w:val="none" w:sz="0" w:space="0" w:color="auto"/>
            <w:left w:val="none" w:sz="0" w:space="0" w:color="auto"/>
            <w:bottom w:val="none" w:sz="0" w:space="0" w:color="auto"/>
            <w:right w:val="none" w:sz="0" w:space="0" w:color="auto"/>
          </w:divBdr>
          <w:divsChild>
            <w:div w:id="815295485">
              <w:marLeft w:val="0"/>
              <w:marRight w:val="0"/>
              <w:marTop w:val="0"/>
              <w:marBottom w:val="0"/>
              <w:divBdr>
                <w:top w:val="none" w:sz="0" w:space="0" w:color="auto"/>
                <w:left w:val="none" w:sz="0" w:space="0" w:color="auto"/>
                <w:bottom w:val="none" w:sz="0" w:space="0" w:color="auto"/>
                <w:right w:val="none" w:sz="0" w:space="0" w:color="auto"/>
              </w:divBdr>
              <w:divsChild>
                <w:div w:id="5087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6345">
          <w:marLeft w:val="0"/>
          <w:marRight w:val="0"/>
          <w:marTop w:val="0"/>
          <w:marBottom w:val="0"/>
          <w:divBdr>
            <w:top w:val="none" w:sz="0" w:space="0" w:color="auto"/>
            <w:left w:val="none" w:sz="0" w:space="0" w:color="auto"/>
            <w:bottom w:val="none" w:sz="0" w:space="0" w:color="auto"/>
            <w:right w:val="none" w:sz="0" w:space="0" w:color="auto"/>
          </w:divBdr>
          <w:divsChild>
            <w:div w:id="239799532">
              <w:marLeft w:val="0"/>
              <w:marRight w:val="0"/>
              <w:marTop w:val="0"/>
              <w:marBottom w:val="0"/>
              <w:divBdr>
                <w:top w:val="none" w:sz="0" w:space="0" w:color="auto"/>
                <w:left w:val="none" w:sz="0" w:space="0" w:color="auto"/>
                <w:bottom w:val="none" w:sz="0" w:space="0" w:color="auto"/>
                <w:right w:val="none" w:sz="0" w:space="0" w:color="auto"/>
              </w:divBdr>
              <w:divsChild>
                <w:div w:id="1110707208">
                  <w:marLeft w:val="0"/>
                  <w:marRight w:val="0"/>
                  <w:marTop w:val="0"/>
                  <w:marBottom w:val="0"/>
                  <w:divBdr>
                    <w:top w:val="none" w:sz="0" w:space="0" w:color="auto"/>
                    <w:left w:val="none" w:sz="0" w:space="0" w:color="auto"/>
                    <w:bottom w:val="none" w:sz="0" w:space="0" w:color="auto"/>
                    <w:right w:val="none" w:sz="0" w:space="0" w:color="auto"/>
                  </w:divBdr>
                  <w:divsChild>
                    <w:div w:id="2086371023">
                      <w:marLeft w:val="0"/>
                      <w:marRight w:val="0"/>
                      <w:marTop w:val="0"/>
                      <w:marBottom w:val="0"/>
                      <w:divBdr>
                        <w:top w:val="none" w:sz="0" w:space="0" w:color="auto"/>
                        <w:left w:val="none" w:sz="0" w:space="0" w:color="auto"/>
                        <w:bottom w:val="none" w:sz="0" w:space="0" w:color="auto"/>
                        <w:right w:val="none" w:sz="0" w:space="0" w:color="auto"/>
                      </w:divBdr>
                      <w:divsChild>
                        <w:div w:id="986784817">
                          <w:marLeft w:val="0"/>
                          <w:marRight w:val="0"/>
                          <w:marTop w:val="0"/>
                          <w:marBottom w:val="0"/>
                          <w:divBdr>
                            <w:top w:val="none" w:sz="0" w:space="0" w:color="auto"/>
                            <w:left w:val="none" w:sz="0" w:space="0" w:color="auto"/>
                            <w:bottom w:val="none" w:sz="0" w:space="0" w:color="auto"/>
                            <w:right w:val="none" w:sz="0" w:space="0" w:color="auto"/>
                          </w:divBdr>
                        </w:div>
                        <w:div w:id="1819495452">
                          <w:marLeft w:val="0"/>
                          <w:marRight w:val="0"/>
                          <w:marTop w:val="0"/>
                          <w:marBottom w:val="0"/>
                          <w:divBdr>
                            <w:top w:val="none" w:sz="0" w:space="0" w:color="auto"/>
                            <w:left w:val="none" w:sz="0" w:space="0" w:color="auto"/>
                            <w:bottom w:val="none" w:sz="0" w:space="0" w:color="auto"/>
                            <w:right w:val="none" w:sz="0" w:space="0" w:color="auto"/>
                          </w:divBdr>
                        </w:div>
                        <w:div w:id="1709338104">
                          <w:marLeft w:val="0"/>
                          <w:marRight w:val="0"/>
                          <w:marTop w:val="0"/>
                          <w:marBottom w:val="0"/>
                          <w:divBdr>
                            <w:top w:val="none" w:sz="0" w:space="0" w:color="auto"/>
                            <w:left w:val="none" w:sz="0" w:space="0" w:color="auto"/>
                            <w:bottom w:val="none" w:sz="0" w:space="0" w:color="auto"/>
                            <w:right w:val="none" w:sz="0" w:space="0" w:color="auto"/>
                          </w:divBdr>
                        </w:div>
                      </w:divsChild>
                    </w:div>
                    <w:div w:id="1228767015">
                      <w:marLeft w:val="0"/>
                      <w:marRight w:val="0"/>
                      <w:marTop w:val="0"/>
                      <w:marBottom w:val="0"/>
                      <w:divBdr>
                        <w:top w:val="none" w:sz="0" w:space="0" w:color="auto"/>
                        <w:left w:val="none" w:sz="0" w:space="0" w:color="auto"/>
                        <w:bottom w:val="none" w:sz="0" w:space="0" w:color="auto"/>
                        <w:right w:val="none" w:sz="0" w:space="0" w:color="auto"/>
                      </w:divBdr>
                      <w:divsChild>
                        <w:div w:id="2130052435">
                          <w:marLeft w:val="0"/>
                          <w:marRight w:val="0"/>
                          <w:marTop w:val="0"/>
                          <w:marBottom w:val="0"/>
                          <w:divBdr>
                            <w:top w:val="none" w:sz="0" w:space="0" w:color="auto"/>
                            <w:left w:val="none" w:sz="0" w:space="0" w:color="auto"/>
                            <w:bottom w:val="none" w:sz="0" w:space="0" w:color="auto"/>
                            <w:right w:val="none" w:sz="0" w:space="0" w:color="auto"/>
                          </w:divBdr>
                        </w:div>
                        <w:div w:id="1564022540">
                          <w:marLeft w:val="0"/>
                          <w:marRight w:val="0"/>
                          <w:marTop w:val="0"/>
                          <w:marBottom w:val="0"/>
                          <w:divBdr>
                            <w:top w:val="none" w:sz="0" w:space="0" w:color="auto"/>
                            <w:left w:val="none" w:sz="0" w:space="0" w:color="auto"/>
                            <w:bottom w:val="none" w:sz="0" w:space="0" w:color="auto"/>
                            <w:right w:val="none" w:sz="0" w:space="0" w:color="auto"/>
                          </w:divBdr>
                        </w:div>
                        <w:div w:id="103966609">
                          <w:marLeft w:val="0"/>
                          <w:marRight w:val="0"/>
                          <w:marTop w:val="0"/>
                          <w:marBottom w:val="0"/>
                          <w:divBdr>
                            <w:top w:val="none" w:sz="0" w:space="0" w:color="auto"/>
                            <w:left w:val="none" w:sz="0" w:space="0" w:color="auto"/>
                            <w:bottom w:val="none" w:sz="0" w:space="0" w:color="auto"/>
                            <w:right w:val="none" w:sz="0" w:space="0" w:color="auto"/>
                          </w:divBdr>
                          <w:divsChild>
                            <w:div w:id="2068530669">
                              <w:marLeft w:val="0"/>
                              <w:marRight w:val="0"/>
                              <w:marTop w:val="0"/>
                              <w:marBottom w:val="0"/>
                              <w:divBdr>
                                <w:top w:val="none" w:sz="0" w:space="0" w:color="auto"/>
                                <w:left w:val="none" w:sz="0" w:space="0" w:color="auto"/>
                                <w:bottom w:val="none" w:sz="0" w:space="0" w:color="auto"/>
                                <w:right w:val="none" w:sz="0" w:space="0" w:color="auto"/>
                              </w:divBdr>
                              <w:divsChild>
                                <w:div w:id="1835871071">
                                  <w:marLeft w:val="0"/>
                                  <w:marRight w:val="0"/>
                                  <w:marTop w:val="0"/>
                                  <w:marBottom w:val="0"/>
                                  <w:divBdr>
                                    <w:top w:val="none" w:sz="0" w:space="0" w:color="auto"/>
                                    <w:left w:val="none" w:sz="0" w:space="0" w:color="auto"/>
                                    <w:bottom w:val="none" w:sz="0" w:space="0" w:color="auto"/>
                                    <w:right w:val="none" w:sz="0" w:space="0" w:color="auto"/>
                                  </w:divBdr>
                                </w:div>
                              </w:divsChild>
                            </w:div>
                            <w:div w:id="1259370498">
                              <w:marLeft w:val="0"/>
                              <w:marRight w:val="0"/>
                              <w:marTop w:val="0"/>
                              <w:marBottom w:val="0"/>
                              <w:divBdr>
                                <w:top w:val="none" w:sz="0" w:space="0" w:color="auto"/>
                                <w:left w:val="none" w:sz="0" w:space="0" w:color="auto"/>
                                <w:bottom w:val="none" w:sz="0" w:space="0" w:color="auto"/>
                                <w:right w:val="none" w:sz="0" w:space="0" w:color="auto"/>
                              </w:divBdr>
                              <w:divsChild>
                                <w:div w:id="119229020">
                                  <w:marLeft w:val="0"/>
                                  <w:marRight w:val="0"/>
                                  <w:marTop w:val="0"/>
                                  <w:marBottom w:val="0"/>
                                  <w:divBdr>
                                    <w:top w:val="none" w:sz="0" w:space="0" w:color="auto"/>
                                    <w:left w:val="none" w:sz="0" w:space="0" w:color="auto"/>
                                    <w:bottom w:val="none" w:sz="0" w:space="0" w:color="auto"/>
                                    <w:right w:val="none" w:sz="0" w:space="0" w:color="auto"/>
                                  </w:divBdr>
                                  <w:divsChild>
                                    <w:div w:id="253905972">
                                      <w:marLeft w:val="0"/>
                                      <w:marRight w:val="0"/>
                                      <w:marTop w:val="0"/>
                                      <w:marBottom w:val="0"/>
                                      <w:divBdr>
                                        <w:top w:val="none" w:sz="0" w:space="0" w:color="auto"/>
                                        <w:left w:val="none" w:sz="0" w:space="0" w:color="auto"/>
                                        <w:bottom w:val="none" w:sz="0" w:space="0" w:color="auto"/>
                                        <w:right w:val="none" w:sz="0" w:space="0" w:color="auto"/>
                                      </w:divBdr>
                                      <w:divsChild>
                                        <w:div w:id="584188361">
                                          <w:marLeft w:val="0"/>
                                          <w:marRight w:val="0"/>
                                          <w:marTop w:val="0"/>
                                          <w:marBottom w:val="0"/>
                                          <w:divBdr>
                                            <w:top w:val="none" w:sz="0" w:space="0" w:color="auto"/>
                                            <w:left w:val="none" w:sz="0" w:space="0" w:color="auto"/>
                                            <w:bottom w:val="none" w:sz="0" w:space="0" w:color="auto"/>
                                            <w:right w:val="none" w:sz="0" w:space="0" w:color="auto"/>
                                          </w:divBdr>
                                          <w:divsChild>
                                            <w:div w:id="515460660">
                                              <w:marLeft w:val="0"/>
                                              <w:marRight w:val="0"/>
                                              <w:marTop w:val="0"/>
                                              <w:marBottom w:val="0"/>
                                              <w:divBdr>
                                                <w:top w:val="none" w:sz="0" w:space="0" w:color="auto"/>
                                                <w:left w:val="none" w:sz="0" w:space="0" w:color="auto"/>
                                                <w:bottom w:val="none" w:sz="0" w:space="0" w:color="auto"/>
                                                <w:right w:val="none" w:sz="0" w:space="0" w:color="auto"/>
                                              </w:divBdr>
                                            </w:div>
                                            <w:div w:id="884370446">
                                              <w:marLeft w:val="0"/>
                                              <w:marRight w:val="0"/>
                                              <w:marTop w:val="0"/>
                                              <w:marBottom w:val="0"/>
                                              <w:divBdr>
                                                <w:top w:val="none" w:sz="0" w:space="0" w:color="auto"/>
                                                <w:left w:val="none" w:sz="0" w:space="0" w:color="auto"/>
                                                <w:bottom w:val="none" w:sz="0" w:space="0" w:color="auto"/>
                                                <w:right w:val="none" w:sz="0" w:space="0" w:color="auto"/>
                                              </w:divBdr>
                                            </w:div>
                                            <w:div w:id="11154655">
                                              <w:marLeft w:val="0"/>
                                              <w:marRight w:val="0"/>
                                              <w:marTop w:val="0"/>
                                              <w:marBottom w:val="0"/>
                                              <w:divBdr>
                                                <w:top w:val="none" w:sz="0" w:space="0" w:color="auto"/>
                                                <w:left w:val="none" w:sz="0" w:space="0" w:color="auto"/>
                                                <w:bottom w:val="none" w:sz="0" w:space="0" w:color="auto"/>
                                                <w:right w:val="none" w:sz="0" w:space="0" w:color="auto"/>
                                              </w:divBdr>
                                            </w:div>
                                            <w:div w:id="393889915">
                                              <w:marLeft w:val="0"/>
                                              <w:marRight w:val="0"/>
                                              <w:marTop w:val="0"/>
                                              <w:marBottom w:val="0"/>
                                              <w:divBdr>
                                                <w:top w:val="none" w:sz="0" w:space="0" w:color="auto"/>
                                                <w:left w:val="none" w:sz="0" w:space="0" w:color="auto"/>
                                                <w:bottom w:val="none" w:sz="0" w:space="0" w:color="auto"/>
                                                <w:right w:val="none" w:sz="0" w:space="0" w:color="auto"/>
                                              </w:divBdr>
                                              <w:divsChild>
                                                <w:div w:id="2010517263">
                                                  <w:marLeft w:val="0"/>
                                                  <w:marRight w:val="0"/>
                                                  <w:marTop w:val="0"/>
                                                  <w:marBottom w:val="0"/>
                                                  <w:divBdr>
                                                    <w:top w:val="none" w:sz="0" w:space="0" w:color="auto"/>
                                                    <w:left w:val="none" w:sz="0" w:space="0" w:color="auto"/>
                                                    <w:bottom w:val="none" w:sz="0" w:space="0" w:color="auto"/>
                                                    <w:right w:val="none" w:sz="0" w:space="0" w:color="auto"/>
                                                  </w:divBdr>
                                                </w:div>
                                                <w:div w:id="10793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717370">
                      <w:marLeft w:val="0"/>
                      <w:marRight w:val="0"/>
                      <w:marTop w:val="0"/>
                      <w:marBottom w:val="0"/>
                      <w:divBdr>
                        <w:top w:val="none" w:sz="0" w:space="0" w:color="auto"/>
                        <w:left w:val="none" w:sz="0" w:space="0" w:color="auto"/>
                        <w:bottom w:val="none" w:sz="0" w:space="0" w:color="auto"/>
                        <w:right w:val="none" w:sz="0" w:space="0" w:color="auto"/>
                      </w:divBdr>
                      <w:divsChild>
                        <w:div w:id="719132198">
                          <w:marLeft w:val="0"/>
                          <w:marRight w:val="0"/>
                          <w:marTop w:val="0"/>
                          <w:marBottom w:val="0"/>
                          <w:divBdr>
                            <w:top w:val="none" w:sz="0" w:space="0" w:color="auto"/>
                            <w:left w:val="none" w:sz="0" w:space="0" w:color="auto"/>
                            <w:bottom w:val="none" w:sz="0" w:space="0" w:color="auto"/>
                            <w:right w:val="none" w:sz="0" w:space="0" w:color="auto"/>
                          </w:divBdr>
                          <w:divsChild>
                            <w:div w:id="1588540521">
                              <w:marLeft w:val="0"/>
                              <w:marRight w:val="0"/>
                              <w:marTop w:val="0"/>
                              <w:marBottom w:val="0"/>
                              <w:divBdr>
                                <w:top w:val="none" w:sz="0" w:space="0" w:color="auto"/>
                                <w:left w:val="none" w:sz="0" w:space="0" w:color="auto"/>
                                <w:bottom w:val="none" w:sz="0" w:space="0" w:color="auto"/>
                                <w:right w:val="none" w:sz="0" w:space="0" w:color="auto"/>
                              </w:divBdr>
                            </w:div>
                          </w:divsChild>
                        </w:div>
                        <w:div w:id="703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3537">
              <w:marLeft w:val="0"/>
              <w:marRight w:val="0"/>
              <w:marTop w:val="0"/>
              <w:marBottom w:val="0"/>
              <w:divBdr>
                <w:top w:val="none" w:sz="0" w:space="0" w:color="auto"/>
                <w:left w:val="none" w:sz="0" w:space="0" w:color="auto"/>
                <w:bottom w:val="none" w:sz="0" w:space="0" w:color="auto"/>
                <w:right w:val="none" w:sz="0" w:space="0" w:color="auto"/>
              </w:divBdr>
              <w:divsChild>
                <w:div w:id="499127642">
                  <w:marLeft w:val="0"/>
                  <w:marRight w:val="0"/>
                  <w:marTop w:val="0"/>
                  <w:marBottom w:val="0"/>
                  <w:divBdr>
                    <w:top w:val="none" w:sz="0" w:space="0" w:color="auto"/>
                    <w:left w:val="none" w:sz="0" w:space="0" w:color="auto"/>
                    <w:bottom w:val="none" w:sz="0" w:space="0" w:color="auto"/>
                    <w:right w:val="none" w:sz="0" w:space="0" w:color="auto"/>
                  </w:divBdr>
                  <w:divsChild>
                    <w:div w:id="1727143051">
                      <w:marLeft w:val="0"/>
                      <w:marRight w:val="0"/>
                      <w:marTop w:val="0"/>
                      <w:marBottom w:val="0"/>
                      <w:divBdr>
                        <w:top w:val="none" w:sz="0" w:space="0" w:color="auto"/>
                        <w:left w:val="none" w:sz="0" w:space="0" w:color="auto"/>
                        <w:bottom w:val="none" w:sz="0" w:space="0" w:color="auto"/>
                        <w:right w:val="none" w:sz="0" w:space="0" w:color="auto"/>
                      </w:divBdr>
                      <w:divsChild>
                        <w:div w:id="36248987">
                          <w:marLeft w:val="0"/>
                          <w:marRight w:val="0"/>
                          <w:marTop w:val="0"/>
                          <w:marBottom w:val="0"/>
                          <w:divBdr>
                            <w:top w:val="none" w:sz="0" w:space="0" w:color="auto"/>
                            <w:left w:val="none" w:sz="0" w:space="0" w:color="auto"/>
                            <w:bottom w:val="none" w:sz="0" w:space="0" w:color="auto"/>
                            <w:right w:val="none" w:sz="0" w:space="0" w:color="auto"/>
                          </w:divBdr>
                          <w:divsChild>
                            <w:div w:id="2047757775">
                              <w:marLeft w:val="0"/>
                              <w:marRight w:val="0"/>
                              <w:marTop w:val="0"/>
                              <w:marBottom w:val="0"/>
                              <w:divBdr>
                                <w:top w:val="none" w:sz="0" w:space="0" w:color="auto"/>
                                <w:left w:val="none" w:sz="0" w:space="0" w:color="auto"/>
                                <w:bottom w:val="none" w:sz="0" w:space="0" w:color="auto"/>
                                <w:right w:val="none" w:sz="0" w:space="0" w:color="auto"/>
                              </w:divBdr>
                            </w:div>
                            <w:div w:id="1663122936">
                              <w:marLeft w:val="0"/>
                              <w:marRight w:val="0"/>
                              <w:marTop w:val="0"/>
                              <w:marBottom w:val="0"/>
                              <w:divBdr>
                                <w:top w:val="none" w:sz="0" w:space="0" w:color="auto"/>
                                <w:left w:val="none" w:sz="0" w:space="0" w:color="auto"/>
                                <w:bottom w:val="none" w:sz="0" w:space="0" w:color="auto"/>
                                <w:right w:val="none" w:sz="0" w:space="0" w:color="auto"/>
                              </w:divBdr>
                              <w:divsChild>
                                <w:div w:id="523444141">
                                  <w:marLeft w:val="0"/>
                                  <w:marRight w:val="0"/>
                                  <w:marTop w:val="0"/>
                                  <w:marBottom w:val="0"/>
                                  <w:divBdr>
                                    <w:top w:val="none" w:sz="0" w:space="0" w:color="auto"/>
                                    <w:left w:val="none" w:sz="0" w:space="0" w:color="auto"/>
                                    <w:bottom w:val="none" w:sz="0" w:space="0" w:color="auto"/>
                                    <w:right w:val="none" w:sz="0" w:space="0" w:color="auto"/>
                                  </w:divBdr>
                                  <w:divsChild>
                                    <w:div w:id="254552836">
                                      <w:marLeft w:val="0"/>
                                      <w:marRight w:val="0"/>
                                      <w:marTop w:val="0"/>
                                      <w:marBottom w:val="0"/>
                                      <w:divBdr>
                                        <w:top w:val="none" w:sz="0" w:space="0" w:color="auto"/>
                                        <w:left w:val="none" w:sz="0" w:space="0" w:color="auto"/>
                                        <w:bottom w:val="none" w:sz="0" w:space="0" w:color="auto"/>
                                        <w:right w:val="none" w:sz="0" w:space="0" w:color="auto"/>
                                      </w:divBdr>
                                    </w:div>
                                    <w:div w:id="1373072636">
                                      <w:marLeft w:val="0"/>
                                      <w:marRight w:val="0"/>
                                      <w:marTop w:val="0"/>
                                      <w:marBottom w:val="0"/>
                                      <w:divBdr>
                                        <w:top w:val="none" w:sz="0" w:space="0" w:color="auto"/>
                                        <w:left w:val="none" w:sz="0" w:space="0" w:color="auto"/>
                                        <w:bottom w:val="none" w:sz="0" w:space="0" w:color="auto"/>
                                        <w:right w:val="none" w:sz="0" w:space="0" w:color="auto"/>
                                      </w:divBdr>
                                    </w:div>
                                  </w:divsChild>
                                </w:div>
                                <w:div w:id="596407">
                                  <w:marLeft w:val="0"/>
                                  <w:marRight w:val="0"/>
                                  <w:marTop w:val="0"/>
                                  <w:marBottom w:val="0"/>
                                  <w:divBdr>
                                    <w:top w:val="none" w:sz="0" w:space="0" w:color="auto"/>
                                    <w:left w:val="none" w:sz="0" w:space="0" w:color="auto"/>
                                    <w:bottom w:val="none" w:sz="0" w:space="0" w:color="auto"/>
                                    <w:right w:val="none" w:sz="0" w:space="0" w:color="auto"/>
                                  </w:divBdr>
                                  <w:divsChild>
                                    <w:div w:id="368922589">
                                      <w:marLeft w:val="0"/>
                                      <w:marRight w:val="0"/>
                                      <w:marTop w:val="0"/>
                                      <w:marBottom w:val="0"/>
                                      <w:divBdr>
                                        <w:top w:val="none" w:sz="0" w:space="0" w:color="auto"/>
                                        <w:left w:val="none" w:sz="0" w:space="0" w:color="auto"/>
                                        <w:bottom w:val="none" w:sz="0" w:space="0" w:color="auto"/>
                                        <w:right w:val="none" w:sz="0" w:space="0" w:color="auto"/>
                                      </w:divBdr>
                                    </w:div>
                                  </w:divsChild>
                                </w:div>
                                <w:div w:id="67504354">
                                  <w:marLeft w:val="0"/>
                                  <w:marRight w:val="0"/>
                                  <w:marTop w:val="0"/>
                                  <w:marBottom w:val="0"/>
                                  <w:divBdr>
                                    <w:top w:val="none" w:sz="0" w:space="0" w:color="auto"/>
                                    <w:left w:val="none" w:sz="0" w:space="0" w:color="auto"/>
                                    <w:bottom w:val="none" w:sz="0" w:space="0" w:color="auto"/>
                                    <w:right w:val="none" w:sz="0" w:space="0" w:color="auto"/>
                                  </w:divBdr>
                                </w:div>
                              </w:divsChild>
                            </w:div>
                            <w:div w:id="1366253732">
                              <w:marLeft w:val="0"/>
                              <w:marRight w:val="0"/>
                              <w:marTop w:val="0"/>
                              <w:marBottom w:val="0"/>
                              <w:divBdr>
                                <w:top w:val="none" w:sz="0" w:space="0" w:color="auto"/>
                                <w:left w:val="none" w:sz="0" w:space="0" w:color="auto"/>
                                <w:bottom w:val="none" w:sz="0" w:space="0" w:color="auto"/>
                                <w:right w:val="none" w:sz="0" w:space="0" w:color="auto"/>
                              </w:divBdr>
                              <w:divsChild>
                                <w:div w:id="1838497419">
                                  <w:marLeft w:val="0"/>
                                  <w:marRight w:val="0"/>
                                  <w:marTop w:val="0"/>
                                  <w:marBottom w:val="0"/>
                                  <w:divBdr>
                                    <w:top w:val="none" w:sz="0" w:space="0" w:color="auto"/>
                                    <w:left w:val="none" w:sz="0" w:space="0" w:color="auto"/>
                                    <w:bottom w:val="none" w:sz="0" w:space="0" w:color="auto"/>
                                    <w:right w:val="none" w:sz="0" w:space="0" w:color="auto"/>
                                  </w:divBdr>
                                  <w:divsChild>
                                    <w:div w:id="17652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313">
                              <w:marLeft w:val="0"/>
                              <w:marRight w:val="0"/>
                              <w:marTop w:val="0"/>
                              <w:marBottom w:val="0"/>
                              <w:divBdr>
                                <w:top w:val="none" w:sz="0" w:space="0" w:color="auto"/>
                                <w:left w:val="none" w:sz="0" w:space="0" w:color="auto"/>
                                <w:bottom w:val="none" w:sz="0" w:space="0" w:color="auto"/>
                                <w:right w:val="none" w:sz="0" w:space="0" w:color="auto"/>
                              </w:divBdr>
                              <w:divsChild>
                                <w:div w:id="1759670950">
                                  <w:marLeft w:val="0"/>
                                  <w:marRight w:val="0"/>
                                  <w:marTop w:val="0"/>
                                  <w:marBottom w:val="0"/>
                                  <w:divBdr>
                                    <w:top w:val="none" w:sz="0" w:space="0" w:color="auto"/>
                                    <w:left w:val="none" w:sz="0" w:space="0" w:color="auto"/>
                                    <w:bottom w:val="none" w:sz="0" w:space="0" w:color="auto"/>
                                    <w:right w:val="none" w:sz="0" w:space="0" w:color="auto"/>
                                  </w:divBdr>
                                  <w:divsChild>
                                    <w:div w:id="10588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2691">
                      <w:marLeft w:val="0"/>
                      <w:marRight w:val="0"/>
                      <w:marTop w:val="0"/>
                      <w:marBottom w:val="0"/>
                      <w:divBdr>
                        <w:top w:val="none" w:sz="0" w:space="0" w:color="auto"/>
                        <w:left w:val="none" w:sz="0" w:space="0" w:color="auto"/>
                        <w:bottom w:val="none" w:sz="0" w:space="0" w:color="auto"/>
                        <w:right w:val="none" w:sz="0" w:space="0" w:color="auto"/>
                      </w:divBdr>
                      <w:divsChild>
                        <w:div w:id="747650625">
                          <w:marLeft w:val="0"/>
                          <w:marRight w:val="0"/>
                          <w:marTop w:val="0"/>
                          <w:marBottom w:val="0"/>
                          <w:divBdr>
                            <w:top w:val="none" w:sz="0" w:space="0" w:color="auto"/>
                            <w:left w:val="none" w:sz="0" w:space="0" w:color="auto"/>
                            <w:bottom w:val="none" w:sz="0" w:space="0" w:color="auto"/>
                            <w:right w:val="none" w:sz="0" w:space="0" w:color="auto"/>
                          </w:divBdr>
                          <w:divsChild>
                            <w:div w:id="188301451">
                              <w:marLeft w:val="0"/>
                              <w:marRight w:val="0"/>
                              <w:marTop w:val="0"/>
                              <w:marBottom w:val="0"/>
                              <w:divBdr>
                                <w:top w:val="none" w:sz="0" w:space="0" w:color="auto"/>
                                <w:left w:val="none" w:sz="0" w:space="0" w:color="auto"/>
                                <w:bottom w:val="none" w:sz="0" w:space="0" w:color="auto"/>
                                <w:right w:val="none" w:sz="0" w:space="0" w:color="auto"/>
                              </w:divBdr>
                            </w:div>
                          </w:divsChild>
                        </w:div>
                        <w:div w:id="1755206854">
                          <w:marLeft w:val="0"/>
                          <w:marRight w:val="0"/>
                          <w:marTop w:val="0"/>
                          <w:marBottom w:val="0"/>
                          <w:divBdr>
                            <w:top w:val="none" w:sz="0" w:space="0" w:color="auto"/>
                            <w:left w:val="none" w:sz="0" w:space="0" w:color="auto"/>
                            <w:bottom w:val="none" w:sz="0" w:space="0" w:color="auto"/>
                            <w:right w:val="none" w:sz="0" w:space="0" w:color="auto"/>
                          </w:divBdr>
                          <w:divsChild>
                            <w:div w:id="1829127837">
                              <w:marLeft w:val="0"/>
                              <w:marRight w:val="0"/>
                              <w:marTop w:val="0"/>
                              <w:marBottom w:val="0"/>
                              <w:divBdr>
                                <w:top w:val="none" w:sz="0" w:space="0" w:color="auto"/>
                                <w:left w:val="none" w:sz="0" w:space="0" w:color="auto"/>
                                <w:bottom w:val="none" w:sz="0" w:space="0" w:color="auto"/>
                                <w:right w:val="none" w:sz="0" w:space="0" w:color="auto"/>
                              </w:divBdr>
                              <w:divsChild>
                                <w:div w:id="2126578958">
                                  <w:marLeft w:val="0"/>
                                  <w:marRight w:val="0"/>
                                  <w:marTop w:val="0"/>
                                  <w:marBottom w:val="0"/>
                                  <w:divBdr>
                                    <w:top w:val="none" w:sz="0" w:space="0" w:color="auto"/>
                                    <w:left w:val="none" w:sz="0" w:space="0" w:color="auto"/>
                                    <w:bottom w:val="none" w:sz="0" w:space="0" w:color="auto"/>
                                    <w:right w:val="none" w:sz="0" w:space="0" w:color="auto"/>
                                  </w:divBdr>
                                  <w:divsChild>
                                    <w:div w:id="145837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4979">
                              <w:marLeft w:val="0"/>
                              <w:marRight w:val="0"/>
                              <w:marTop w:val="0"/>
                              <w:marBottom w:val="0"/>
                              <w:divBdr>
                                <w:top w:val="none" w:sz="0" w:space="0" w:color="auto"/>
                                <w:left w:val="none" w:sz="0" w:space="0" w:color="auto"/>
                                <w:bottom w:val="none" w:sz="0" w:space="0" w:color="auto"/>
                                <w:right w:val="none" w:sz="0" w:space="0" w:color="auto"/>
                              </w:divBdr>
                              <w:divsChild>
                                <w:div w:id="1513648016">
                                  <w:marLeft w:val="0"/>
                                  <w:marRight w:val="0"/>
                                  <w:marTop w:val="0"/>
                                  <w:marBottom w:val="0"/>
                                  <w:divBdr>
                                    <w:top w:val="none" w:sz="0" w:space="0" w:color="auto"/>
                                    <w:left w:val="none" w:sz="0" w:space="0" w:color="auto"/>
                                    <w:bottom w:val="none" w:sz="0" w:space="0" w:color="auto"/>
                                    <w:right w:val="none" w:sz="0" w:space="0" w:color="auto"/>
                                  </w:divBdr>
                                  <w:divsChild>
                                    <w:div w:id="1782190680">
                                      <w:marLeft w:val="0"/>
                                      <w:marRight w:val="0"/>
                                      <w:marTop w:val="0"/>
                                      <w:marBottom w:val="0"/>
                                      <w:divBdr>
                                        <w:top w:val="none" w:sz="0" w:space="0" w:color="auto"/>
                                        <w:left w:val="none" w:sz="0" w:space="0" w:color="auto"/>
                                        <w:bottom w:val="none" w:sz="0" w:space="0" w:color="auto"/>
                                        <w:right w:val="none" w:sz="0" w:space="0" w:color="auto"/>
                                      </w:divBdr>
                                      <w:divsChild>
                                        <w:div w:id="627320437">
                                          <w:marLeft w:val="0"/>
                                          <w:marRight w:val="0"/>
                                          <w:marTop w:val="0"/>
                                          <w:marBottom w:val="0"/>
                                          <w:divBdr>
                                            <w:top w:val="none" w:sz="0" w:space="0" w:color="auto"/>
                                            <w:left w:val="none" w:sz="0" w:space="0" w:color="auto"/>
                                            <w:bottom w:val="none" w:sz="0" w:space="0" w:color="auto"/>
                                            <w:right w:val="none" w:sz="0" w:space="0" w:color="auto"/>
                                          </w:divBdr>
                                          <w:divsChild>
                                            <w:div w:id="954560671">
                                              <w:marLeft w:val="0"/>
                                              <w:marRight w:val="0"/>
                                              <w:marTop w:val="0"/>
                                              <w:marBottom w:val="0"/>
                                              <w:divBdr>
                                                <w:top w:val="none" w:sz="0" w:space="0" w:color="auto"/>
                                                <w:left w:val="none" w:sz="0" w:space="0" w:color="auto"/>
                                                <w:bottom w:val="none" w:sz="0" w:space="0" w:color="auto"/>
                                                <w:right w:val="none" w:sz="0" w:space="0" w:color="auto"/>
                                              </w:divBdr>
                                              <w:divsChild>
                                                <w:div w:id="1198813383">
                                                  <w:marLeft w:val="0"/>
                                                  <w:marRight w:val="0"/>
                                                  <w:marTop w:val="0"/>
                                                  <w:marBottom w:val="0"/>
                                                  <w:divBdr>
                                                    <w:top w:val="none" w:sz="0" w:space="0" w:color="auto"/>
                                                    <w:left w:val="none" w:sz="0" w:space="0" w:color="auto"/>
                                                    <w:bottom w:val="none" w:sz="0" w:space="0" w:color="auto"/>
                                                    <w:right w:val="none" w:sz="0" w:space="0" w:color="auto"/>
                                                  </w:divBdr>
                                                  <w:divsChild>
                                                    <w:div w:id="672227600">
                                                      <w:marLeft w:val="0"/>
                                                      <w:marRight w:val="0"/>
                                                      <w:marTop w:val="0"/>
                                                      <w:marBottom w:val="0"/>
                                                      <w:divBdr>
                                                        <w:top w:val="none" w:sz="0" w:space="0" w:color="auto"/>
                                                        <w:left w:val="none" w:sz="0" w:space="0" w:color="auto"/>
                                                        <w:bottom w:val="none" w:sz="0" w:space="0" w:color="auto"/>
                                                        <w:right w:val="none" w:sz="0" w:space="0" w:color="auto"/>
                                                      </w:divBdr>
                                                      <w:divsChild>
                                                        <w:div w:id="1470510465">
                                                          <w:marLeft w:val="0"/>
                                                          <w:marRight w:val="0"/>
                                                          <w:marTop w:val="0"/>
                                                          <w:marBottom w:val="0"/>
                                                          <w:divBdr>
                                                            <w:top w:val="none" w:sz="0" w:space="0" w:color="auto"/>
                                                            <w:left w:val="none" w:sz="0" w:space="0" w:color="auto"/>
                                                            <w:bottom w:val="none" w:sz="0" w:space="0" w:color="auto"/>
                                                            <w:right w:val="none" w:sz="0" w:space="0" w:color="auto"/>
                                                          </w:divBdr>
                                                          <w:divsChild>
                                                            <w:div w:id="26301054">
                                                              <w:marLeft w:val="0"/>
                                                              <w:marRight w:val="0"/>
                                                              <w:marTop w:val="0"/>
                                                              <w:marBottom w:val="0"/>
                                                              <w:divBdr>
                                                                <w:top w:val="none" w:sz="0" w:space="0" w:color="auto"/>
                                                                <w:left w:val="none" w:sz="0" w:space="0" w:color="auto"/>
                                                                <w:bottom w:val="none" w:sz="0" w:space="0" w:color="auto"/>
                                                                <w:right w:val="none" w:sz="0" w:space="0" w:color="auto"/>
                                                              </w:divBdr>
                                                              <w:divsChild>
                                                                <w:div w:id="470830418">
                                                                  <w:marLeft w:val="0"/>
                                                                  <w:marRight w:val="0"/>
                                                                  <w:marTop w:val="0"/>
                                                                  <w:marBottom w:val="0"/>
                                                                  <w:divBdr>
                                                                    <w:top w:val="none" w:sz="0" w:space="0" w:color="auto"/>
                                                                    <w:left w:val="none" w:sz="0" w:space="0" w:color="auto"/>
                                                                    <w:bottom w:val="none" w:sz="0" w:space="0" w:color="auto"/>
                                                                    <w:right w:val="none" w:sz="0" w:space="0" w:color="auto"/>
                                                                  </w:divBdr>
                                                                  <w:divsChild>
                                                                    <w:div w:id="489299544">
                                                                      <w:marLeft w:val="0"/>
                                                                      <w:marRight w:val="0"/>
                                                                      <w:marTop w:val="0"/>
                                                                      <w:marBottom w:val="0"/>
                                                                      <w:divBdr>
                                                                        <w:top w:val="none" w:sz="0" w:space="0" w:color="auto"/>
                                                                        <w:left w:val="none" w:sz="0" w:space="0" w:color="auto"/>
                                                                        <w:bottom w:val="none" w:sz="0" w:space="0" w:color="auto"/>
                                                                        <w:right w:val="none" w:sz="0" w:space="0" w:color="auto"/>
                                                                      </w:divBdr>
                                                                      <w:divsChild>
                                                                        <w:div w:id="954018710">
                                                                          <w:marLeft w:val="0"/>
                                                                          <w:marRight w:val="0"/>
                                                                          <w:marTop w:val="0"/>
                                                                          <w:marBottom w:val="0"/>
                                                                          <w:divBdr>
                                                                            <w:top w:val="none" w:sz="0" w:space="0" w:color="auto"/>
                                                                            <w:left w:val="none" w:sz="0" w:space="0" w:color="auto"/>
                                                                            <w:bottom w:val="none" w:sz="0" w:space="0" w:color="auto"/>
                                                                            <w:right w:val="none" w:sz="0" w:space="0" w:color="auto"/>
                                                                          </w:divBdr>
                                                                          <w:divsChild>
                                                                            <w:div w:id="672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8321">
                                                                  <w:marLeft w:val="0"/>
                                                                  <w:marRight w:val="0"/>
                                                                  <w:marTop w:val="0"/>
                                                                  <w:marBottom w:val="0"/>
                                                                  <w:divBdr>
                                                                    <w:top w:val="none" w:sz="0" w:space="0" w:color="auto"/>
                                                                    <w:left w:val="none" w:sz="0" w:space="0" w:color="auto"/>
                                                                    <w:bottom w:val="none" w:sz="0" w:space="0" w:color="auto"/>
                                                                    <w:right w:val="none" w:sz="0" w:space="0" w:color="auto"/>
                                                                  </w:divBdr>
                                                                </w:div>
                                                                <w:div w:id="1057241495">
                                                                  <w:marLeft w:val="0"/>
                                                                  <w:marRight w:val="0"/>
                                                                  <w:marTop w:val="0"/>
                                                                  <w:marBottom w:val="0"/>
                                                                  <w:divBdr>
                                                                    <w:top w:val="none" w:sz="0" w:space="0" w:color="auto"/>
                                                                    <w:left w:val="none" w:sz="0" w:space="0" w:color="auto"/>
                                                                    <w:bottom w:val="none" w:sz="0" w:space="0" w:color="auto"/>
                                                                    <w:right w:val="none" w:sz="0" w:space="0" w:color="auto"/>
                                                                  </w:divBdr>
                                                                  <w:divsChild>
                                                                    <w:div w:id="8694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184470">
                          <w:marLeft w:val="0"/>
                          <w:marRight w:val="0"/>
                          <w:marTop w:val="0"/>
                          <w:marBottom w:val="0"/>
                          <w:divBdr>
                            <w:top w:val="none" w:sz="0" w:space="0" w:color="auto"/>
                            <w:left w:val="none" w:sz="0" w:space="0" w:color="auto"/>
                            <w:bottom w:val="none" w:sz="0" w:space="0" w:color="auto"/>
                            <w:right w:val="none" w:sz="0" w:space="0" w:color="auto"/>
                          </w:divBdr>
                          <w:divsChild>
                            <w:div w:id="2106609707">
                              <w:marLeft w:val="0"/>
                              <w:marRight w:val="0"/>
                              <w:marTop w:val="0"/>
                              <w:marBottom w:val="0"/>
                              <w:divBdr>
                                <w:top w:val="none" w:sz="0" w:space="0" w:color="auto"/>
                                <w:left w:val="none" w:sz="0" w:space="0" w:color="auto"/>
                                <w:bottom w:val="none" w:sz="0" w:space="0" w:color="auto"/>
                                <w:right w:val="none" w:sz="0" w:space="0" w:color="auto"/>
                              </w:divBdr>
                              <w:divsChild>
                                <w:div w:id="1332681887">
                                  <w:marLeft w:val="0"/>
                                  <w:marRight w:val="0"/>
                                  <w:marTop w:val="0"/>
                                  <w:marBottom w:val="0"/>
                                  <w:divBdr>
                                    <w:top w:val="none" w:sz="0" w:space="0" w:color="auto"/>
                                    <w:left w:val="none" w:sz="0" w:space="0" w:color="auto"/>
                                    <w:bottom w:val="none" w:sz="0" w:space="0" w:color="auto"/>
                                    <w:right w:val="none" w:sz="0" w:space="0" w:color="auto"/>
                                  </w:divBdr>
                                </w:div>
                              </w:divsChild>
                            </w:div>
                            <w:div w:id="1518888654">
                              <w:marLeft w:val="0"/>
                              <w:marRight w:val="0"/>
                              <w:marTop w:val="0"/>
                              <w:marBottom w:val="0"/>
                              <w:divBdr>
                                <w:top w:val="none" w:sz="0" w:space="0" w:color="auto"/>
                                <w:left w:val="none" w:sz="0" w:space="0" w:color="auto"/>
                                <w:bottom w:val="none" w:sz="0" w:space="0" w:color="auto"/>
                                <w:right w:val="none" w:sz="0" w:space="0" w:color="auto"/>
                              </w:divBdr>
                              <w:divsChild>
                                <w:div w:id="407773208">
                                  <w:marLeft w:val="0"/>
                                  <w:marRight w:val="0"/>
                                  <w:marTop w:val="0"/>
                                  <w:marBottom w:val="0"/>
                                  <w:divBdr>
                                    <w:top w:val="none" w:sz="0" w:space="0" w:color="auto"/>
                                    <w:left w:val="none" w:sz="0" w:space="0" w:color="auto"/>
                                    <w:bottom w:val="none" w:sz="0" w:space="0" w:color="auto"/>
                                    <w:right w:val="none" w:sz="0" w:space="0" w:color="auto"/>
                                  </w:divBdr>
                                  <w:divsChild>
                                    <w:div w:id="1244417030">
                                      <w:marLeft w:val="0"/>
                                      <w:marRight w:val="0"/>
                                      <w:marTop w:val="0"/>
                                      <w:marBottom w:val="0"/>
                                      <w:divBdr>
                                        <w:top w:val="none" w:sz="0" w:space="0" w:color="auto"/>
                                        <w:left w:val="none" w:sz="0" w:space="0" w:color="auto"/>
                                        <w:bottom w:val="none" w:sz="0" w:space="0" w:color="auto"/>
                                        <w:right w:val="none" w:sz="0" w:space="0" w:color="auto"/>
                                      </w:divBdr>
                                      <w:divsChild>
                                        <w:div w:id="709500024">
                                          <w:marLeft w:val="0"/>
                                          <w:marRight w:val="0"/>
                                          <w:marTop w:val="0"/>
                                          <w:marBottom w:val="0"/>
                                          <w:divBdr>
                                            <w:top w:val="none" w:sz="0" w:space="0" w:color="auto"/>
                                            <w:left w:val="none" w:sz="0" w:space="0" w:color="auto"/>
                                            <w:bottom w:val="none" w:sz="0" w:space="0" w:color="auto"/>
                                            <w:right w:val="none" w:sz="0" w:space="0" w:color="auto"/>
                                          </w:divBdr>
                                        </w:div>
                                        <w:div w:id="757363025">
                                          <w:marLeft w:val="0"/>
                                          <w:marRight w:val="0"/>
                                          <w:marTop w:val="0"/>
                                          <w:marBottom w:val="0"/>
                                          <w:divBdr>
                                            <w:top w:val="none" w:sz="0" w:space="0" w:color="auto"/>
                                            <w:left w:val="none" w:sz="0" w:space="0" w:color="auto"/>
                                            <w:bottom w:val="none" w:sz="0" w:space="0" w:color="auto"/>
                                            <w:right w:val="none" w:sz="0" w:space="0" w:color="auto"/>
                                          </w:divBdr>
                                          <w:divsChild>
                                            <w:div w:id="660618420">
                                              <w:marLeft w:val="0"/>
                                              <w:marRight w:val="0"/>
                                              <w:marTop w:val="0"/>
                                              <w:marBottom w:val="0"/>
                                              <w:divBdr>
                                                <w:top w:val="none" w:sz="0" w:space="0" w:color="auto"/>
                                                <w:left w:val="none" w:sz="0" w:space="0" w:color="auto"/>
                                                <w:bottom w:val="none" w:sz="0" w:space="0" w:color="auto"/>
                                                <w:right w:val="none" w:sz="0" w:space="0" w:color="auto"/>
                                              </w:divBdr>
                                              <w:divsChild>
                                                <w:div w:id="776680617">
                                                  <w:marLeft w:val="0"/>
                                                  <w:marRight w:val="0"/>
                                                  <w:marTop w:val="0"/>
                                                  <w:marBottom w:val="0"/>
                                                  <w:divBdr>
                                                    <w:top w:val="none" w:sz="0" w:space="0" w:color="auto"/>
                                                    <w:left w:val="none" w:sz="0" w:space="0" w:color="auto"/>
                                                    <w:bottom w:val="none" w:sz="0" w:space="0" w:color="auto"/>
                                                    <w:right w:val="none" w:sz="0" w:space="0" w:color="auto"/>
                                                  </w:divBdr>
                                                </w:div>
                                                <w:div w:id="1108044305">
                                                  <w:marLeft w:val="0"/>
                                                  <w:marRight w:val="0"/>
                                                  <w:marTop w:val="0"/>
                                                  <w:marBottom w:val="0"/>
                                                  <w:divBdr>
                                                    <w:top w:val="none" w:sz="0" w:space="0" w:color="auto"/>
                                                    <w:left w:val="none" w:sz="0" w:space="0" w:color="auto"/>
                                                    <w:bottom w:val="none" w:sz="0" w:space="0" w:color="auto"/>
                                                    <w:right w:val="none" w:sz="0" w:space="0" w:color="auto"/>
                                                  </w:divBdr>
                                                </w:div>
                                              </w:divsChild>
                                            </w:div>
                                            <w:div w:id="216016276">
                                              <w:marLeft w:val="0"/>
                                              <w:marRight w:val="0"/>
                                              <w:marTop w:val="0"/>
                                              <w:marBottom w:val="0"/>
                                              <w:divBdr>
                                                <w:top w:val="none" w:sz="0" w:space="0" w:color="auto"/>
                                                <w:left w:val="none" w:sz="0" w:space="0" w:color="auto"/>
                                                <w:bottom w:val="none" w:sz="0" w:space="0" w:color="auto"/>
                                                <w:right w:val="none" w:sz="0" w:space="0" w:color="auto"/>
                                              </w:divBdr>
                                              <w:divsChild>
                                                <w:div w:id="1357268972">
                                                  <w:marLeft w:val="0"/>
                                                  <w:marRight w:val="0"/>
                                                  <w:marTop w:val="0"/>
                                                  <w:marBottom w:val="0"/>
                                                  <w:divBdr>
                                                    <w:top w:val="none" w:sz="0" w:space="0" w:color="auto"/>
                                                    <w:left w:val="none" w:sz="0" w:space="0" w:color="auto"/>
                                                    <w:bottom w:val="none" w:sz="0" w:space="0" w:color="auto"/>
                                                    <w:right w:val="none" w:sz="0" w:space="0" w:color="auto"/>
                                                  </w:divBdr>
                                                </w:div>
                                                <w:div w:id="1246185390">
                                                  <w:marLeft w:val="0"/>
                                                  <w:marRight w:val="0"/>
                                                  <w:marTop w:val="0"/>
                                                  <w:marBottom w:val="0"/>
                                                  <w:divBdr>
                                                    <w:top w:val="none" w:sz="0" w:space="0" w:color="auto"/>
                                                    <w:left w:val="none" w:sz="0" w:space="0" w:color="auto"/>
                                                    <w:bottom w:val="none" w:sz="0" w:space="0" w:color="auto"/>
                                                    <w:right w:val="none" w:sz="0" w:space="0" w:color="auto"/>
                                                  </w:divBdr>
                                                </w:div>
                                              </w:divsChild>
                                            </w:div>
                                            <w:div w:id="572743665">
                                              <w:marLeft w:val="0"/>
                                              <w:marRight w:val="0"/>
                                              <w:marTop w:val="0"/>
                                              <w:marBottom w:val="0"/>
                                              <w:divBdr>
                                                <w:top w:val="none" w:sz="0" w:space="0" w:color="auto"/>
                                                <w:left w:val="none" w:sz="0" w:space="0" w:color="auto"/>
                                                <w:bottom w:val="none" w:sz="0" w:space="0" w:color="auto"/>
                                                <w:right w:val="none" w:sz="0" w:space="0" w:color="auto"/>
                                              </w:divBdr>
                                              <w:divsChild>
                                                <w:div w:id="1020665629">
                                                  <w:marLeft w:val="0"/>
                                                  <w:marRight w:val="0"/>
                                                  <w:marTop w:val="0"/>
                                                  <w:marBottom w:val="0"/>
                                                  <w:divBdr>
                                                    <w:top w:val="none" w:sz="0" w:space="0" w:color="auto"/>
                                                    <w:left w:val="none" w:sz="0" w:space="0" w:color="auto"/>
                                                    <w:bottom w:val="none" w:sz="0" w:space="0" w:color="auto"/>
                                                    <w:right w:val="none" w:sz="0" w:space="0" w:color="auto"/>
                                                  </w:divBdr>
                                                </w:div>
                                                <w:div w:id="558250306">
                                                  <w:marLeft w:val="0"/>
                                                  <w:marRight w:val="0"/>
                                                  <w:marTop w:val="0"/>
                                                  <w:marBottom w:val="0"/>
                                                  <w:divBdr>
                                                    <w:top w:val="none" w:sz="0" w:space="0" w:color="auto"/>
                                                    <w:left w:val="none" w:sz="0" w:space="0" w:color="auto"/>
                                                    <w:bottom w:val="none" w:sz="0" w:space="0" w:color="auto"/>
                                                    <w:right w:val="none" w:sz="0" w:space="0" w:color="auto"/>
                                                  </w:divBdr>
                                                </w:div>
                                              </w:divsChild>
                                            </w:div>
                                            <w:div w:id="1700231868">
                                              <w:marLeft w:val="0"/>
                                              <w:marRight w:val="0"/>
                                              <w:marTop w:val="0"/>
                                              <w:marBottom w:val="0"/>
                                              <w:divBdr>
                                                <w:top w:val="none" w:sz="0" w:space="0" w:color="auto"/>
                                                <w:left w:val="none" w:sz="0" w:space="0" w:color="auto"/>
                                                <w:bottom w:val="none" w:sz="0" w:space="0" w:color="auto"/>
                                                <w:right w:val="none" w:sz="0" w:space="0" w:color="auto"/>
                                              </w:divBdr>
                                              <w:divsChild>
                                                <w:div w:id="957376649">
                                                  <w:marLeft w:val="0"/>
                                                  <w:marRight w:val="0"/>
                                                  <w:marTop w:val="0"/>
                                                  <w:marBottom w:val="0"/>
                                                  <w:divBdr>
                                                    <w:top w:val="none" w:sz="0" w:space="0" w:color="auto"/>
                                                    <w:left w:val="none" w:sz="0" w:space="0" w:color="auto"/>
                                                    <w:bottom w:val="none" w:sz="0" w:space="0" w:color="auto"/>
                                                    <w:right w:val="none" w:sz="0" w:space="0" w:color="auto"/>
                                                  </w:divBdr>
                                                </w:div>
                                                <w:div w:id="1940137165">
                                                  <w:marLeft w:val="0"/>
                                                  <w:marRight w:val="0"/>
                                                  <w:marTop w:val="0"/>
                                                  <w:marBottom w:val="0"/>
                                                  <w:divBdr>
                                                    <w:top w:val="none" w:sz="0" w:space="0" w:color="auto"/>
                                                    <w:left w:val="none" w:sz="0" w:space="0" w:color="auto"/>
                                                    <w:bottom w:val="none" w:sz="0" w:space="0" w:color="auto"/>
                                                    <w:right w:val="none" w:sz="0" w:space="0" w:color="auto"/>
                                                  </w:divBdr>
                                                </w:div>
                                              </w:divsChild>
                                            </w:div>
                                            <w:div w:id="1822769729">
                                              <w:marLeft w:val="0"/>
                                              <w:marRight w:val="0"/>
                                              <w:marTop w:val="0"/>
                                              <w:marBottom w:val="0"/>
                                              <w:divBdr>
                                                <w:top w:val="none" w:sz="0" w:space="0" w:color="auto"/>
                                                <w:left w:val="none" w:sz="0" w:space="0" w:color="auto"/>
                                                <w:bottom w:val="none" w:sz="0" w:space="0" w:color="auto"/>
                                                <w:right w:val="none" w:sz="0" w:space="0" w:color="auto"/>
                                              </w:divBdr>
                                              <w:divsChild>
                                                <w:div w:id="602885531">
                                                  <w:marLeft w:val="0"/>
                                                  <w:marRight w:val="0"/>
                                                  <w:marTop w:val="0"/>
                                                  <w:marBottom w:val="0"/>
                                                  <w:divBdr>
                                                    <w:top w:val="none" w:sz="0" w:space="0" w:color="auto"/>
                                                    <w:left w:val="none" w:sz="0" w:space="0" w:color="auto"/>
                                                    <w:bottom w:val="none" w:sz="0" w:space="0" w:color="auto"/>
                                                    <w:right w:val="none" w:sz="0" w:space="0" w:color="auto"/>
                                                  </w:divBdr>
                                                </w:div>
                                                <w:div w:id="1632125636">
                                                  <w:marLeft w:val="0"/>
                                                  <w:marRight w:val="0"/>
                                                  <w:marTop w:val="0"/>
                                                  <w:marBottom w:val="0"/>
                                                  <w:divBdr>
                                                    <w:top w:val="none" w:sz="0" w:space="0" w:color="auto"/>
                                                    <w:left w:val="none" w:sz="0" w:space="0" w:color="auto"/>
                                                    <w:bottom w:val="none" w:sz="0" w:space="0" w:color="auto"/>
                                                    <w:right w:val="none" w:sz="0" w:space="0" w:color="auto"/>
                                                  </w:divBdr>
                                                </w:div>
                                              </w:divsChild>
                                            </w:div>
                                            <w:div w:id="12326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099018">
                      <w:marLeft w:val="0"/>
                      <w:marRight w:val="0"/>
                      <w:marTop w:val="0"/>
                      <w:marBottom w:val="0"/>
                      <w:divBdr>
                        <w:top w:val="none" w:sz="0" w:space="0" w:color="auto"/>
                        <w:left w:val="none" w:sz="0" w:space="0" w:color="auto"/>
                        <w:bottom w:val="none" w:sz="0" w:space="0" w:color="auto"/>
                        <w:right w:val="none" w:sz="0" w:space="0" w:color="auto"/>
                      </w:divBdr>
                      <w:divsChild>
                        <w:div w:id="920993352">
                          <w:marLeft w:val="0"/>
                          <w:marRight w:val="0"/>
                          <w:marTop w:val="0"/>
                          <w:marBottom w:val="0"/>
                          <w:divBdr>
                            <w:top w:val="none" w:sz="0" w:space="0" w:color="auto"/>
                            <w:left w:val="none" w:sz="0" w:space="0" w:color="auto"/>
                            <w:bottom w:val="none" w:sz="0" w:space="0" w:color="auto"/>
                            <w:right w:val="none" w:sz="0" w:space="0" w:color="auto"/>
                          </w:divBdr>
                          <w:divsChild>
                            <w:div w:id="2004434867">
                              <w:marLeft w:val="0"/>
                              <w:marRight w:val="0"/>
                              <w:marTop w:val="0"/>
                              <w:marBottom w:val="0"/>
                              <w:divBdr>
                                <w:top w:val="none" w:sz="0" w:space="0" w:color="auto"/>
                                <w:left w:val="none" w:sz="0" w:space="0" w:color="auto"/>
                                <w:bottom w:val="none" w:sz="0" w:space="0" w:color="auto"/>
                                <w:right w:val="none" w:sz="0" w:space="0" w:color="auto"/>
                              </w:divBdr>
                              <w:divsChild>
                                <w:div w:id="924844719">
                                  <w:marLeft w:val="0"/>
                                  <w:marRight w:val="0"/>
                                  <w:marTop w:val="0"/>
                                  <w:marBottom w:val="0"/>
                                  <w:divBdr>
                                    <w:top w:val="none" w:sz="0" w:space="0" w:color="auto"/>
                                    <w:left w:val="none" w:sz="0" w:space="0" w:color="auto"/>
                                    <w:bottom w:val="none" w:sz="0" w:space="0" w:color="auto"/>
                                    <w:right w:val="none" w:sz="0" w:space="0" w:color="auto"/>
                                  </w:divBdr>
                                </w:div>
                              </w:divsChild>
                            </w:div>
                            <w:div w:id="597759849">
                              <w:marLeft w:val="0"/>
                              <w:marRight w:val="0"/>
                              <w:marTop w:val="0"/>
                              <w:marBottom w:val="0"/>
                              <w:divBdr>
                                <w:top w:val="none" w:sz="0" w:space="0" w:color="auto"/>
                                <w:left w:val="none" w:sz="0" w:space="0" w:color="auto"/>
                                <w:bottom w:val="none" w:sz="0" w:space="0" w:color="auto"/>
                                <w:right w:val="none" w:sz="0" w:space="0" w:color="auto"/>
                              </w:divBdr>
                              <w:divsChild>
                                <w:div w:id="1592934135">
                                  <w:marLeft w:val="0"/>
                                  <w:marRight w:val="300"/>
                                  <w:marTop w:val="450"/>
                                  <w:marBottom w:val="0"/>
                                  <w:divBdr>
                                    <w:top w:val="none" w:sz="0" w:space="0" w:color="auto"/>
                                    <w:left w:val="none" w:sz="0" w:space="0" w:color="auto"/>
                                    <w:bottom w:val="none" w:sz="0" w:space="0" w:color="auto"/>
                                    <w:right w:val="none" w:sz="0" w:space="0" w:color="auto"/>
                                  </w:divBdr>
                                </w:div>
                              </w:divsChild>
                            </w:div>
                          </w:divsChild>
                        </w:div>
                        <w:div w:id="1779640347">
                          <w:marLeft w:val="0"/>
                          <w:marRight w:val="0"/>
                          <w:marTop w:val="0"/>
                          <w:marBottom w:val="0"/>
                          <w:divBdr>
                            <w:top w:val="none" w:sz="0" w:space="0" w:color="auto"/>
                            <w:left w:val="none" w:sz="0" w:space="0" w:color="auto"/>
                            <w:bottom w:val="none" w:sz="0" w:space="0" w:color="auto"/>
                            <w:right w:val="none" w:sz="0" w:space="0" w:color="auto"/>
                          </w:divBdr>
                          <w:divsChild>
                            <w:div w:id="1636987158">
                              <w:marLeft w:val="0"/>
                              <w:marRight w:val="0"/>
                              <w:marTop w:val="0"/>
                              <w:marBottom w:val="0"/>
                              <w:divBdr>
                                <w:top w:val="none" w:sz="0" w:space="0" w:color="auto"/>
                                <w:left w:val="none" w:sz="0" w:space="0" w:color="auto"/>
                                <w:bottom w:val="none" w:sz="0" w:space="0" w:color="auto"/>
                                <w:right w:val="none" w:sz="0" w:space="0" w:color="auto"/>
                              </w:divBdr>
                              <w:divsChild>
                                <w:div w:id="1572883379">
                                  <w:marLeft w:val="0"/>
                                  <w:marRight w:val="0"/>
                                  <w:marTop w:val="0"/>
                                  <w:marBottom w:val="0"/>
                                  <w:divBdr>
                                    <w:top w:val="none" w:sz="0" w:space="0" w:color="auto"/>
                                    <w:left w:val="none" w:sz="0" w:space="0" w:color="auto"/>
                                    <w:bottom w:val="none" w:sz="0" w:space="0" w:color="auto"/>
                                    <w:right w:val="none" w:sz="0" w:space="0" w:color="auto"/>
                                  </w:divBdr>
                                </w:div>
                                <w:div w:id="525607274">
                                  <w:marLeft w:val="0"/>
                                  <w:marRight w:val="0"/>
                                  <w:marTop w:val="0"/>
                                  <w:marBottom w:val="0"/>
                                  <w:divBdr>
                                    <w:top w:val="none" w:sz="0" w:space="0" w:color="auto"/>
                                    <w:left w:val="none" w:sz="0" w:space="0" w:color="auto"/>
                                    <w:bottom w:val="none" w:sz="0" w:space="0" w:color="auto"/>
                                    <w:right w:val="none" w:sz="0" w:space="0" w:color="auto"/>
                                  </w:divBdr>
                                </w:div>
                              </w:divsChild>
                            </w:div>
                            <w:div w:id="644512806">
                              <w:marLeft w:val="0"/>
                              <w:marRight w:val="0"/>
                              <w:marTop w:val="0"/>
                              <w:marBottom w:val="0"/>
                              <w:divBdr>
                                <w:top w:val="none" w:sz="0" w:space="0" w:color="auto"/>
                                <w:left w:val="none" w:sz="0" w:space="0" w:color="auto"/>
                                <w:bottom w:val="none" w:sz="0" w:space="0" w:color="auto"/>
                                <w:right w:val="none" w:sz="0" w:space="0" w:color="auto"/>
                              </w:divBdr>
                              <w:divsChild>
                                <w:div w:id="140125334">
                                  <w:marLeft w:val="0"/>
                                  <w:marRight w:val="0"/>
                                  <w:marTop w:val="0"/>
                                  <w:marBottom w:val="0"/>
                                  <w:divBdr>
                                    <w:top w:val="none" w:sz="0" w:space="0" w:color="auto"/>
                                    <w:left w:val="none" w:sz="0" w:space="0" w:color="auto"/>
                                    <w:bottom w:val="none" w:sz="0" w:space="0" w:color="auto"/>
                                    <w:right w:val="none" w:sz="0" w:space="0" w:color="auto"/>
                                  </w:divBdr>
                                  <w:divsChild>
                                    <w:div w:id="21305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5242">
                          <w:marLeft w:val="0"/>
                          <w:marRight w:val="0"/>
                          <w:marTop w:val="0"/>
                          <w:marBottom w:val="0"/>
                          <w:divBdr>
                            <w:top w:val="none" w:sz="0" w:space="0" w:color="auto"/>
                            <w:left w:val="none" w:sz="0" w:space="0" w:color="auto"/>
                            <w:bottom w:val="none" w:sz="0" w:space="0" w:color="auto"/>
                            <w:right w:val="none" w:sz="0" w:space="0" w:color="auto"/>
                          </w:divBdr>
                          <w:divsChild>
                            <w:div w:id="1980569597">
                              <w:marLeft w:val="0"/>
                              <w:marRight w:val="0"/>
                              <w:marTop w:val="0"/>
                              <w:marBottom w:val="0"/>
                              <w:divBdr>
                                <w:top w:val="none" w:sz="0" w:space="0" w:color="auto"/>
                                <w:left w:val="none" w:sz="0" w:space="0" w:color="auto"/>
                                <w:bottom w:val="none" w:sz="0" w:space="0" w:color="auto"/>
                                <w:right w:val="none" w:sz="0" w:space="0" w:color="auto"/>
                              </w:divBdr>
                              <w:divsChild>
                                <w:div w:id="412581845">
                                  <w:marLeft w:val="0"/>
                                  <w:marRight w:val="0"/>
                                  <w:marTop w:val="0"/>
                                  <w:marBottom w:val="0"/>
                                  <w:divBdr>
                                    <w:top w:val="none" w:sz="0" w:space="0" w:color="auto"/>
                                    <w:left w:val="none" w:sz="0" w:space="0" w:color="auto"/>
                                    <w:bottom w:val="none" w:sz="0" w:space="0" w:color="auto"/>
                                    <w:right w:val="none" w:sz="0" w:space="0" w:color="auto"/>
                                  </w:divBdr>
                                </w:div>
                                <w:div w:id="920679035">
                                  <w:marLeft w:val="0"/>
                                  <w:marRight w:val="0"/>
                                  <w:marTop w:val="0"/>
                                  <w:marBottom w:val="0"/>
                                  <w:divBdr>
                                    <w:top w:val="none" w:sz="0" w:space="0" w:color="auto"/>
                                    <w:left w:val="none" w:sz="0" w:space="0" w:color="auto"/>
                                    <w:bottom w:val="none" w:sz="0" w:space="0" w:color="auto"/>
                                    <w:right w:val="none" w:sz="0" w:space="0" w:color="auto"/>
                                  </w:divBdr>
                                </w:div>
                              </w:divsChild>
                            </w:div>
                            <w:div w:id="350453341">
                              <w:marLeft w:val="0"/>
                              <w:marRight w:val="0"/>
                              <w:marTop w:val="0"/>
                              <w:marBottom w:val="0"/>
                              <w:divBdr>
                                <w:top w:val="none" w:sz="0" w:space="0" w:color="auto"/>
                                <w:left w:val="none" w:sz="0" w:space="0" w:color="auto"/>
                                <w:bottom w:val="none" w:sz="0" w:space="0" w:color="auto"/>
                                <w:right w:val="none" w:sz="0" w:space="0" w:color="auto"/>
                              </w:divBdr>
                              <w:divsChild>
                                <w:div w:id="1748115108">
                                  <w:marLeft w:val="0"/>
                                  <w:marRight w:val="0"/>
                                  <w:marTop w:val="0"/>
                                  <w:marBottom w:val="0"/>
                                  <w:divBdr>
                                    <w:top w:val="none" w:sz="0" w:space="0" w:color="auto"/>
                                    <w:left w:val="none" w:sz="0" w:space="0" w:color="auto"/>
                                    <w:bottom w:val="none" w:sz="0" w:space="0" w:color="auto"/>
                                    <w:right w:val="none" w:sz="0" w:space="0" w:color="auto"/>
                                  </w:divBdr>
                                  <w:divsChild>
                                    <w:div w:id="143871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4856">
                          <w:marLeft w:val="0"/>
                          <w:marRight w:val="0"/>
                          <w:marTop w:val="0"/>
                          <w:marBottom w:val="0"/>
                          <w:divBdr>
                            <w:top w:val="none" w:sz="0" w:space="0" w:color="auto"/>
                            <w:left w:val="none" w:sz="0" w:space="0" w:color="auto"/>
                            <w:bottom w:val="none" w:sz="0" w:space="0" w:color="auto"/>
                            <w:right w:val="none" w:sz="0" w:space="0" w:color="auto"/>
                          </w:divBdr>
                          <w:divsChild>
                            <w:div w:id="638730770">
                              <w:marLeft w:val="0"/>
                              <w:marRight w:val="0"/>
                              <w:marTop w:val="0"/>
                              <w:marBottom w:val="0"/>
                              <w:divBdr>
                                <w:top w:val="none" w:sz="0" w:space="0" w:color="auto"/>
                                <w:left w:val="none" w:sz="0" w:space="0" w:color="auto"/>
                                <w:bottom w:val="none" w:sz="0" w:space="0" w:color="auto"/>
                                <w:right w:val="none" w:sz="0" w:space="0" w:color="auto"/>
                              </w:divBdr>
                              <w:divsChild>
                                <w:div w:id="264269404">
                                  <w:marLeft w:val="0"/>
                                  <w:marRight w:val="0"/>
                                  <w:marTop w:val="0"/>
                                  <w:marBottom w:val="0"/>
                                  <w:divBdr>
                                    <w:top w:val="none" w:sz="0" w:space="0" w:color="auto"/>
                                    <w:left w:val="none" w:sz="0" w:space="0" w:color="auto"/>
                                    <w:bottom w:val="none" w:sz="0" w:space="0" w:color="auto"/>
                                    <w:right w:val="none" w:sz="0" w:space="0" w:color="auto"/>
                                  </w:divBdr>
                                </w:div>
                                <w:div w:id="1503663837">
                                  <w:marLeft w:val="0"/>
                                  <w:marRight w:val="0"/>
                                  <w:marTop w:val="0"/>
                                  <w:marBottom w:val="0"/>
                                  <w:divBdr>
                                    <w:top w:val="none" w:sz="0" w:space="0" w:color="auto"/>
                                    <w:left w:val="none" w:sz="0" w:space="0" w:color="auto"/>
                                    <w:bottom w:val="none" w:sz="0" w:space="0" w:color="auto"/>
                                    <w:right w:val="none" w:sz="0" w:space="0" w:color="auto"/>
                                  </w:divBdr>
                                </w:div>
                              </w:divsChild>
                            </w:div>
                            <w:div w:id="1548180019">
                              <w:marLeft w:val="0"/>
                              <w:marRight w:val="0"/>
                              <w:marTop w:val="0"/>
                              <w:marBottom w:val="0"/>
                              <w:divBdr>
                                <w:top w:val="none" w:sz="0" w:space="0" w:color="auto"/>
                                <w:left w:val="none" w:sz="0" w:space="0" w:color="auto"/>
                                <w:bottom w:val="none" w:sz="0" w:space="0" w:color="auto"/>
                                <w:right w:val="none" w:sz="0" w:space="0" w:color="auto"/>
                              </w:divBdr>
                              <w:divsChild>
                                <w:div w:id="806245568">
                                  <w:marLeft w:val="0"/>
                                  <w:marRight w:val="0"/>
                                  <w:marTop w:val="0"/>
                                  <w:marBottom w:val="0"/>
                                  <w:divBdr>
                                    <w:top w:val="none" w:sz="0" w:space="0" w:color="auto"/>
                                    <w:left w:val="none" w:sz="0" w:space="0" w:color="auto"/>
                                    <w:bottom w:val="none" w:sz="0" w:space="0" w:color="auto"/>
                                    <w:right w:val="none" w:sz="0" w:space="0" w:color="auto"/>
                                  </w:divBdr>
                                  <w:divsChild>
                                    <w:div w:id="14622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54366">
                          <w:marLeft w:val="0"/>
                          <w:marRight w:val="0"/>
                          <w:marTop w:val="0"/>
                          <w:marBottom w:val="0"/>
                          <w:divBdr>
                            <w:top w:val="none" w:sz="0" w:space="0" w:color="auto"/>
                            <w:left w:val="none" w:sz="0" w:space="0" w:color="auto"/>
                            <w:bottom w:val="none" w:sz="0" w:space="0" w:color="auto"/>
                            <w:right w:val="none" w:sz="0" w:space="0" w:color="auto"/>
                          </w:divBdr>
                          <w:divsChild>
                            <w:div w:id="1907374004">
                              <w:marLeft w:val="0"/>
                              <w:marRight w:val="0"/>
                              <w:marTop w:val="0"/>
                              <w:marBottom w:val="0"/>
                              <w:divBdr>
                                <w:top w:val="none" w:sz="0" w:space="0" w:color="auto"/>
                                <w:left w:val="none" w:sz="0" w:space="0" w:color="auto"/>
                                <w:bottom w:val="none" w:sz="0" w:space="0" w:color="auto"/>
                                <w:right w:val="none" w:sz="0" w:space="0" w:color="auto"/>
                              </w:divBdr>
                              <w:divsChild>
                                <w:div w:id="92896028">
                                  <w:marLeft w:val="0"/>
                                  <w:marRight w:val="0"/>
                                  <w:marTop w:val="0"/>
                                  <w:marBottom w:val="0"/>
                                  <w:divBdr>
                                    <w:top w:val="none" w:sz="0" w:space="0" w:color="auto"/>
                                    <w:left w:val="none" w:sz="0" w:space="0" w:color="auto"/>
                                    <w:bottom w:val="none" w:sz="0" w:space="0" w:color="auto"/>
                                    <w:right w:val="none" w:sz="0" w:space="0" w:color="auto"/>
                                  </w:divBdr>
                                </w:div>
                                <w:div w:id="228658283">
                                  <w:marLeft w:val="0"/>
                                  <w:marRight w:val="0"/>
                                  <w:marTop w:val="0"/>
                                  <w:marBottom w:val="0"/>
                                  <w:divBdr>
                                    <w:top w:val="none" w:sz="0" w:space="0" w:color="auto"/>
                                    <w:left w:val="none" w:sz="0" w:space="0" w:color="auto"/>
                                    <w:bottom w:val="none" w:sz="0" w:space="0" w:color="auto"/>
                                    <w:right w:val="none" w:sz="0" w:space="0" w:color="auto"/>
                                  </w:divBdr>
                                </w:div>
                              </w:divsChild>
                            </w:div>
                            <w:div w:id="788360138">
                              <w:marLeft w:val="0"/>
                              <w:marRight w:val="0"/>
                              <w:marTop w:val="0"/>
                              <w:marBottom w:val="0"/>
                              <w:divBdr>
                                <w:top w:val="none" w:sz="0" w:space="0" w:color="auto"/>
                                <w:left w:val="none" w:sz="0" w:space="0" w:color="auto"/>
                                <w:bottom w:val="none" w:sz="0" w:space="0" w:color="auto"/>
                                <w:right w:val="none" w:sz="0" w:space="0" w:color="auto"/>
                              </w:divBdr>
                              <w:divsChild>
                                <w:div w:id="1397899306">
                                  <w:marLeft w:val="0"/>
                                  <w:marRight w:val="0"/>
                                  <w:marTop w:val="0"/>
                                  <w:marBottom w:val="0"/>
                                  <w:divBdr>
                                    <w:top w:val="none" w:sz="0" w:space="0" w:color="auto"/>
                                    <w:left w:val="none" w:sz="0" w:space="0" w:color="auto"/>
                                    <w:bottom w:val="none" w:sz="0" w:space="0" w:color="auto"/>
                                    <w:right w:val="none" w:sz="0" w:space="0" w:color="auto"/>
                                  </w:divBdr>
                                  <w:divsChild>
                                    <w:div w:id="132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25844">
                          <w:marLeft w:val="0"/>
                          <w:marRight w:val="0"/>
                          <w:marTop w:val="0"/>
                          <w:marBottom w:val="0"/>
                          <w:divBdr>
                            <w:top w:val="none" w:sz="0" w:space="0" w:color="auto"/>
                            <w:left w:val="none" w:sz="0" w:space="0" w:color="auto"/>
                            <w:bottom w:val="none" w:sz="0" w:space="0" w:color="auto"/>
                            <w:right w:val="none" w:sz="0" w:space="0" w:color="auto"/>
                          </w:divBdr>
                          <w:divsChild>
                            <w:div w:id="1063259932">
                              <w:marLeft w:val="0"/>
                              <w:marRight w:val="0"/>
                              <w:marTop w:val="0"/>
                              <w:marBottom w:val="0"/>
                              <w:divBdr>
                                <w:top w:val="none" w:sz="0" w:space="0" w:color="auto"/>
                                <w:left w:val="none" w:sz="0" w:space="0" w:color="auto"/>
                                <w:bottom w:val="none" w:sz="0" w:space="0" w:color="auto"/>
                                <w:right w:val="none" w:sz="0" w:space="0" w:color="auto"/>
                              </w:divBdr>
                              <w:divsChild>
                                <w:div w:id="856119587">
                                  <w:marLeft w:val="0"/>
                                  <w:marRight w:val="0"/>
                                  <w:marTop w:val="0"/>
                                  <w:marBottom w:val="0"/>
                                  <w:divBdr>
                                    <w:top w:val="none" w:sz="0" w:space="0" w:color="auto"/>
                                    <w:left w:val="none" w:sz="0" w:space="0" w:color="auto"/>
                                    <w:bottom w:val="none" w:sz="0" w:space="0" w:color="auto"/>
                                    <w:right w:val="none" w:sz="0" w:space="0" w:color="auto"/>
                                  </w:divBdr>
                                </w:div>
                                <w:div w:id="1206597370">
                                  <w:marLeft w:val="0"/>
                                  <w:marRight w:val="0"/>
                                  <w:marTop w:val="0"/>
                                  <w:marBottom w:val="0"/>
                                  <w:divBdr>
                                    <w:top w:val="none" w:sz="0" w:space="0" w:color="auto"/>
                                    <w:left w:val="none" w:sz="0" w:space="0" w:color="auto"/>
                                    <w:bottom w:val="none" w:sz="0" w:space="0" w:color="auto"/>
                                    <w:right w:val="none" w:sz="0" w:space="0" w:color="auto"/>
                                  </w:divBdr>
                                </w:div>
                              </w:divsChild>
                            </w:div>
                            <w:div w:id="2095779179">
                              <w:marLeft w:val="0"/>
                              <w:marRight w:val="0"/>
                              <w:marTop w:val="0"/>
                              <w:marBottom w:val="0"/>
                              <w:divBdr>
                                <w:top w:val="none" w:sz="0" w:space="0" w:color="auto"/>
                                <w:left w:val="none" w:sz="0" w:space="0" w:color="auto"/>
                                <w:bottom w:val="none" w:sz="0" w:space="0" w:color="auto"/>
                                <w:right w:val="none" w:sz="0" w:space="0" w:color="auto"/>
                              </w:divBdr>
                              <w:divsChild>
                                <w:div w:id="2131046059">
                                  <w:marLeft w:val="0"/>
                                  <w:marRight w:val="0"/>
                                  <w:marTop w:val="0"/>
                                  <w:marBottom w:val="0"/>
                                  <w:divBdr>
                                    <w:top w:val="none" w:sz="0" w:space="0" w:color="auto"/>
                                    <w:left w:val="none" w:sz="0" w:space="0" w:color="auto"/>
                                    <w:bottom w:val="none" w:sz="0" w:space="0" w:color="auto"/>
                                    <w:right w:val="none" w:sz="0" w:space="0" w:color="auto"/>
                                  </w:divBdr>
                                  <w:divsChild>
                                    <w:div w:id="71365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25347">
              <w:marLeft w:val="0"/>
              <w:marRight w:val="0"/>
              <w:marTop w:val="0"/>
              <w:marBottom w:val="0"/>
              <w:divBdr>
                <w:top w:val="none" w:sz="0" w:space="0" w:color="auto"/>
                <w:left w:val="none" w:sz="0" w:space="0" w:color="auto"/>
                <w:bottom w:val="none" w:sz="0" w:space="0" w:color="auto"/>
                <w:right w:val="none" w:sz="0" w:space="0" w:color="auto"/>
              </w:divBdr>
              <w:divsChild>
                <w:div w:id="882517414">
                  <w:marLeft w:val="0"/>
                  <w:marRight w:val="0"/>
                  <w:marTop w:val="0"/>
                  <w:marBottom w:val="0"/>
                  <w:divBdr>
                    <w:top w:val="none" w:sz="0" w:space="0" w:color="auto"/>
                    <w:left w:val="none" w:sz="0" w:space="0" w:color="auto"/>
                    <w:bottom w:val="none" w:sz="0" w:space="0" w:color="auto"/>
                    <w:right w:val="none" w:sz="0" w:space="0" w:color="auto"/>
                  </w:divBdr>
                  <w:divsChild>
                    <w:div w:id="2047370482">
                      <w:marLeft w:val="0"/>
                      <w:marRight w:val="0"/>
                      <w:marTop w:val="0"/>
                      <w:marBottom w:val="0"/>
                      <w:divBdr>
                        <w:top w:val="none" w:sz="0" w:space="0" w:color="auto"/>
                        <w:left w:val="none" w:sz="0" w:space="0" w:color="auto"/>
                        <w:bottom w:val="none" w:sz="0" w:space="0" w:color="auto"/>
                        <w:right w:val="none" w:sz="0" w:space="0" w:color="auto"/>
                      </w:divBdr>
                      <w:divsChild>
                        <w:div w:id="122961834">
                          <w:marLeft w:val="0"/>
                          <w:marRight w:val="0"/>
                          <w:marTop w:val="0"/>
                          <w:marBottom w:val="0"/>
                          <w:divBdr>
                            <w:top w:val="none" w:sz="0" w:space="0" w:color="auto"/>
                            <w:left w:val="none" w:sz="0" w:space="0" w:color="auto"/>
                            <w:bottom w:val="none" w:sz="0" w:space="0" w:color="auto"/>
                            <w:right w:val="none" w:sz="0" w:space="0" w:color="auto"/>
                          </w:divBdr>
                          <w:divsChild>
                            <w:div w:id="546137839">
                              <w:marLeft w:val="0"/>
                              <w:marRight w:val="0"/>
                              <w:marTop w:val="0"/>
                              <w:marBottom w:val="0"/>
                              <w:divBdr>
                                <w:top w:val="none" w:sz="0" w:space="0" w:color="auto"/>
                                <w:left w:val="none" w:sz="0" w:space="0" w:color="auto"/>
                                <w:bottom w:val="none" w:sz="0" w:space="0" w:color="auto"/>
                                <w:right w:val="none" w:sz="0" w:space="0" w:color="auto"/>
                              </w:divBdr>
                            </w:div>
                            <w:div w:id="1297570446">
                              <w:marLeft w:val="0"/>
                              <w:marRight w:val="0"/>
                              <w:marTop w:val="0"/>
                              <w:marBottom w:val="0"/>
                              <w:divBdr>
                                <w:top w:val="none" w:sz="0" w:space="0" w:color="auto"/>
                                <w:left w:val="none" w:sz="0" w:space="0" w:color="auto"/>
                                <w:bottom w:val="none" w:sz="0" w:space="0" w:color="auto"/>
                                <w:right w:val="none" w:sz="0" w:space="0" w:color="auto"/>
                              </w:divBdr>
                              <w:divsChild>
                                <w:div w:id="1593734858">
                                  <w:marLeft w:val="0"/>
                                  <w:marRight w:val="0"/>
                                  <w:marTop w:val="0"/>
                                  <w:marBottom w:val="0"/>
                                  <w:divBdr>
                                    <w:top w:val="none" w:sz="0" w:space="0" w:color="auto"/>
                                    <w:left w:val="none" w:sz="0" w:space="0" w:color="auto"/>
                                    <w:bottom w:val="none" w:sz="0" w:space="0" w:color="auto"/>
                                    <w:right w:val="none" w:sz="0" w:space="0" w:color="auto"/>
                                  </w:divBdr>
                                  <w:divsChild>
                                    <w:div w:id="1102143184">
                                      <w:marLeft w:val="0"/>
                                      <w:marRight w:val="0"/>
                                      <w:marTop w:val="0"/>
                                      <w:marBottom w:val="0"/>
                                      <w:divBdr>
                                        <w:top w:val="none" w:sz="0" w:space="0" w:color="auto"/>
                                        <w:left w:val="none" w:sz="0" w:space="0" w:color="auto"/>
                                        <w:bottom w:val="none" w:sz="0" w:space="0" w:color="auto"/>
                                        <w:right w:val="none" w:sz="0" w:space="0" w:color="auto"/>
                                      </w:divBdr>
                                    </w:div>
                                    <w:div w:id="917055943">
                                      <w:marLeft w:val="0"/>
                                      <w:marRight w:val="0"/>
                                      <w:marTop w:val="0"/>
                                      <w:marBottom w:val="0"/>
                                      <w:divBdr>
                                        <w:top w:val="none" w:sz="0" w:space="0" w:color="auto"/>
                                        <w:left w:val="none" w:sz="0" w:space="0" w:color="auto"/>
                                        <w:bottom w:val="none" w:sz="0" w:space="0" w:color="auto"/>
                                        <w:right w:val="none" w:sz="0" w:space="0" w:color="auto"/>
                                      </w:divBdr>
                                    </w:div>
                                    <w:div w:id="2010135191">
                                      <w:marLeft w:val="0"/>
                                      <w:marRight w:val="0"/>
                                      <w:marTop w:val="0"/>
                                      <w:marBottom w:val="0"/>
                                      <w:divBdr>
                                        <w:top w:val="none" w:sz="0" w:space="0" w:color="auto"/>
                                        <w:left w:val="none" w:sz="0" w:space="0" w:color="auto"/>
                                        <w:bottom w:val="none" w:sz="0" w:space="0" w:color="auto"/>
                                        <w:right w:val="none" w:sz="0" w:space="0" w:color="auto"/>
                                      </w:divBdr>
                                    </w:div>
                                  </w:divsChild>
                                </w:div>
                                <w:div w:id="1729642155">
                                  <w:marLeft w:val="0"/>
                                  <w:marRight w:val="0"/>
                                  <w:marTop w:val="0"/>
                                  <w:marBottom w:val="0"/>
                                  <w:divBdr>
                                    <w:top w:val="none" w:sz="0" w:space="0" w:color="auto"/>
                                    <w:left w:val="none" w:sz="0" w:space="0" w:color="auto"/>
                                    <w:bottom w:val="none" w:sz="0" w:space="0" w:color="auto"/>
                                    <w:right w:val="none" w:sz="0" w:space="0" w:color="auto"/>
                                  </w:divBdr>
                                  <w:divsChild>
                                    <w:div w:id="1907448797">
                                      <w:marLeft w:val="0"/>
                                      <w:marRight w:val="0"/>
                                      <w:marTop w:val="0"/>
                                      <w:marBottom w:val="0"/>
                                      <w:divBdr>
                                        <w:top w:val="none" w:sz="0" w:space="0" w:color="auto"/>
                                        <w:left w:val="none" w:sz="0" w:space="0" w:color="auto"/>
                                        <w:bottom w:val="none" w:sz="0" w:space="0" w:color="auto"/>
                                        <w:right w:val="none" w:sz="0" w:space="0" w:color="auto"/>
                                      </w:divBdr>
                                    </w:div>
                                    <w:div w:id="2094006813">
                                      <w:marLeft w:val="0"/>
                                      <w:marRight w:val="0"/>
                                      <w:marTop w:val="0"/>
                                      <w:marBottom w:val="0"/>
                                      <w:divBdr>
                                        <w:top w:val="none" w:sz="0" w:space="0" w:color="auto"/>
                                        <w:left w:val="none" w:sz="0" w:space="0" w:color="auto"/>
                                        <w:bottom w:val="none" w:sz="0" w:space="0" w:color="auto"/>
                                        <w:right w:val="none" w:sz="0" w:space="0" w:color="auto"/>
                                      </w:divBdr>
                                    </w:div>
                                    <w:div w:id="16708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5892">
                              <w:marLeft w:val="0"/>
                              <w:marRight w:val="0"/>
                              <w:marTop w:val="0"/>
                              <w:marBottom w:val="0"/>
                              <w:divBdr>
                                <w:top w:val="none" w:sz="0" w:space="0" w:color="auto"/>
                                <w:left w:val="none" w:sz="0" w:space="0" w:color="auto"/>
                                <w:bottom w:val="none" w:sz="0" w:space="0" w:color="auto"/>
                                <w:right w:val="none" w:sz="0" w:space="0" w:color="auto"/>
                              </w:divBdr>
                              <w:divsChild>
                                <w:div w:id="3607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78066">
          <w:marLeft w:val="0"/>
          <w:marRight w:val="0"/>
          <w:marTop w:val="0"/>
          <w:marBottom w:val="0"/>
          <w:divBdr>
            <w:top w:val="none" w:sz="0" w:space="0" w:color="auto"/>
            <w:left w:val="none" w:sz="0" w:space="0" w:color="auto"/>
            <w:bottom w:val="none" w:sz="0" w:space="0" w:color="auto"/>
            <w:right w:val="none" w:sz="0" w:space="0" w:color="auto"/>
          </w:divBdr>
        </w:div>
      </w:divsChild>
    </w:div>
    <w:div w:id="927345882">
      <w:bodyDiv w:val="1"/>
      <w:marLeft w:val="0"/>
      <w:marRight w:val="0"/>
      <w:marTop w:val="0"/>
      <w:marBottom w:val="0"/>
      <w:divBdr>
        <w:top w:val="none" w:sz="0" w:space="0" w:color="auto"/>
        <w:left w:val="none" w:sz="0" w:space="0" w:color="auto"/>
        <w:bottom w:val="none" w:sz="0" w:space="0" w:color="auto"/>
        <w:right w:val="none" w:sz="0" w:space="0" w:color="auto"/>
      </w:divBdr>
      <w:divsChild>
        <w:div w:id="1641375706">
          <w:marLeft w:val="0"/>
          <w:marRight w:val="0"/>
          <w:marTop w:val="0"/>
          <w:marBottom w:val="0"/>
          <w:divBdr>
            <w:top w:val="none" w:sz="0" w:space="0" w:color="auto"/>
            <w:left w:val="none" w:sz="0" w:space="0" w:color="auto"/>
            <w:bottom w:val="none" w:sz="0" w:space="0" w:color="auto"/>
            <w:right w:val="none" w:sz="0" w:space="0" w:color="auto"/>
          </w:divBdr>
        </w:div>
      </w:divsChild>
    </w:div>
    <w:div w:id="985399730">
      <w:bodyDiv w:val="1"/>
      <w:marLeft w:val="0"/>
      <w:marRight w:val="0"/>
      <w:marTop w:val="0"/>
      <w:marBottom w:val="0"/>
      <w:divBdr>
        <w:top w:val="none" w:sz="0" w:space="0" w:color="auto"/>
        <w:left w:val="none" w:sz="0" w:space="0" w:color="auto"/>
        <w:bottom w:val="none" w:sz="0" w:space="0" w:color="auto"/>
        <w:right w:val="none" w:sz="0" w:space="0" w:color="auto"/>
      </w:divBdr>
      <w:divsChild>
        <w:div w:id="457188029">
          <w:marLeft w:val="0"/>
          <w:marRight w:val="0"/>
          <w:marTop w:val="0"/>
          <w:marBottom w:val="0"/>
          <w:divBdr>
            <w:top w:val="none" w:sz="0" w:space="0" w:color="auto"/>
            <w:left w:val="none" w:sz="0" w:space="0" w:color="auto"/>
            <w:bottom w:val="none" w:sz="0" w:space="0" w:color="auto"/>
            <w:right w:val="none" w:sz="0" w:space="0" w:color="auto"/>
          </w:divBdr>
        </w:div>
      </w:divsChild>
    </w:div>
    <w:div w:id="1090348436">
      <w:bodyDiv w:val="1"/>
      <w:marLeft w:val="0"/>
      <w:marRight w:val="0"/>
      <w:marTop w:val="0"/>
      <w:marBottom w:val="0"/>
      <w:divBdr>
        <w:top w:val="none" w:sz="0" w:space="0" w:color="auto"/>
        <w:left w:val="none" w:sz="0" w:space="0" w:color="auto"/>
        <w:bottom w:val="none" w:sz="0" w:space="0" w:color="auto"/>
        <w:right w:val="none" w:sz="0" w:space="0" w:color="auto"/>
      </w:divBdr>
    </w:div>
    <w:div w:id="1373993817">
      <w:bodyDiv w:val="1"/>
      <w:marLeft w:val="0"/>
      <w:marRight w:val="0"/>
      <w:marTop w:val="0"/>
      <w:marBottom w:val="0"/>
      <w:divBdr>
        <w:top w:val="none" w:sz="0" w:space="0" w:color="auto"/>
        <w:left w:val="none" w:sz="0" w:space="0" w:color="auto"/>
        <w:bottom w:val="none" w:sz="0" w:space="0" w:color="auto"/>
        <w:right w:val="none" w:sz="0" w:space="0" w:color="auto"/>
      </w:divBdr>
      <w:divsChild>
        <w:div w:id="1254434190">
          <w:marLeft w:val="0"/>
          <w:marRight w:val="0"/>
          <w:marTop w:val="0"/>
          <w:marBottom w:val="0"/>
          <w:divBdr>
            <w:top w:val="none" w:sz="0" w:space="0" w:color="auto"/>
            <w:left w:val="none" w:sz="0" w:space="0" w:color="auto"/>
            <w:bottom w:val="none" w:sz="0" w:space="0" w:color="auto"/>
            <w:right w:val="none" w:sz="0" w:space="0" w:color="auto"/>
          </w:divBdr>
        </w:div>
      </w:divsChild>
    </w:div>
    <w:div w:id="142194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arefamilyadoption.org.uk/our-activities/waf-talk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randparentsplus.org.uk/news/grandparents-plus-launches-new-fil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14B6-E4EF-E04A-813E-04E1E137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Hackney Children and Young People's Services Agenda</vt:lpstr>
    </vt:vector>
  </TitlesOfParts>
  <Company>Monkeydo Design</Company>
  <LinksUpToDate>false</LinksUpToDate>
  <CharactersWithSpaces>12661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Children and Young People's Services Agenda</dc:title>
  <dc:creator>Smith, Alasdair</dc:creator>
  <cp:lastModifiedBy>Helen Edwards</cp:lastModifiedBy>
  <cp:revision>8</cp:revision>
  <cp:lastPrinted>2019-09-09T13:35:00Z</cp:lastPrinted>
  <dcterms:created xsi:type="dcterms:W3CDTF">2020-11-24T14:41:00Z</dcterms:created>
  <dcterms:modified xsi:type="dcterms:W3CDTF">2020-12-14T17:49:00Z</dcterms:modified>
</cp:coreProperties>
</file>