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hAnsi="Calibri" w:cs="Calibri"/>
        </w:rPr>
        <w:id w:val="-1285967520"/>
        <w:docPartObj>
          <w:docPartGallery w:val="Cover Pages"/>
          <w:docPartUnique/>
        </w:docPartObj>
      </w:sdtPr>
      <w:sdtEndPr>
        <w:rPr>
          <w:b/>
          <w:bCs/>
        </w:rPr>
      </w:sdtEndPr>
      <w:sdtContent>
        <w:p w14:paraId="2733C890" w14:textId="6593C947" w:rsidR="002A2ABE" w:rsidRPr="0078050A" w:rsidRDefault="005D0F2F" w:rsidP="003519A2">
          <w:pPr>
            <w:ind w:left="7200" w:firstLine="720"/>
            <w:rPr>
              <w:rFonts w:ascii="Calibri" w:hAnsi="Calibri" w:cs="Calibri"/>
            </w:rPr>
          </w:pPr>
          <w:r w:rsidRPr="0078050A">
            <w:rPr>
              <w:rFonts w:ascii="Calibri" w:hAnsi="Calibri" w:cs="Calibri"/>
              <w:noProof/>
            </w:rPr>
            <mc:AlternateContent>
              <mc:Choice Requires="wpg">
                <w:drawing>
                  <wp:anchor distT="0" distB="0" distL="0" distR="0" simplePos="0" relativeHeight="251662336" behindDoc="0" locked="0" layoutInCell="1" allowOverlap="1" wp14:anchorId="719D9177" wp14:editId="22D8C369">
                    <wp:simplePos x="0" y="0"/>
                    <wp:positionH relativeFrom="page">
                      <wp:posOffset>4905375</wp:posOffset>
                    </wp:positionH>
                    <wp:positionV relativeFrom="paragraph">
                      <wp:posOffset>-819150</wp:posOffset>
                    </wp:positionV>
                    <wp:extent cx="2527935" cy="102108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935" cy="1021080"/>
                              <a:chOff x="0" y="0"/>
                              <a:chExt cx="2527935" cy="1021080"/>
                            </a:xfrm>
                          </wpg:grpSpPr>
                          <wps:wsp>
                            <wps:cNvPr id="3" name="Graphic 3"/>
                            <wps:cNvSpPr/>
                            <wps:spPr>
                              <a:xfrm>
                                <a:off x="0" y="0"/>
                                <a:ext cx="2527935" cy="1021080"/>
                              </a:xfrm>
                              <a:custGeom>
                                <a:avLst/>
                                <a:gdLst/>
                                <a:ahLst/>
                                <a:cxnLst/>
                                <a:rect l="l" t="t" r="r" b="b"/>
                                <a:pathLst>
                                  <a:path w="2527935" h="1021080">
                                    <a:moveTo>
                                      <a:pt x="2527680" y="0"/>
                                    </a:moveTo>
                                    <a:lnTo>
                                      <a:pt x="304976" y="0"/>
                                    </a:lnTo>
                                    <a:lnTo>
                                      <a:pt x="258952" y="48386"/>
                                    </a:lnTo>
                                    <a:lnTo>
                                      <a:pt x="91948" y="358139"/>
                                    </a:lnTo>
                                    <a:lnTo>
                                      <a:pt x="17779" y="675004"/>
                                    </a:lnTo>
                                    <a:lnTo>
                                      <a:pt x="0" y="921638"/>
                                    </a:lnTo>
                                    <a:lnTo>
                                      <a:pt x="2159" y="1021079"/>
                                    </a:lnTo>
                                    <a:lnTo>
                                      <a:pt x="2527680" y="1021079"/>
                                    </a:lnTo>
                                    <a:lnTo>
                                      <a:pt x="2527680" y="0"/>
                                    </a:lnTo>
                                    <a:close/>
                                  </a:path>
                                </a:pathLst>
                              </a:custGeom>
                              <a:solidFill>
                                <a:srgbClr val="FFFCFB"/>
                              </a:solidFill>
                            </wps:spPr>
                            <wps:bodyPr wrap="square" lIns="0" tIns="0" rIns="0" bIns="0" rtlCol="0">
                              <a:prstTxWarp prst="textNoShape">
                                <a:avLst/>
                              </a:prstTxWarp>
                              <a:noAutofit/>
                            </wps:bodyPr>
                          </wps:wsp>
                          <pic:pic xmlns:pic="http://schemas.openxmlformats.org/drawingml/2006/picture">
                            <pic:nvPicPr>
                              <pic:cNvPr id="4" name="Image 4" descr="A black background with green and blue letters  Description automatically generated"/>
                              <pic:cNvPicPr/>
                            </pic:nvPicPr>
                            <pic:blipFill>
                              <a:blip r:embed="rId7" cstate="print"/>
                              <a:stretch>
                                <a:fillRect/>
                              </a:stretch>
                            </pic:blipFill>
                            <pic:spPr>
                              <a:xfrm>
                                <a:off x="301116" y="350964"/>
                                <a:ext cx="2037714" cy="656780"/>
                              </a:xfrm>
                              <a:prstGeom prst="rect">
                                <a:avLst/>
                              </a:prstGeom>
                            </pic:spPr>
                          </pic:pic>
                        </wpg:wgp>
                      </a:graphicData>
                    </a:graphic>
                  </wp:anchor>
                </w:drawing>
              </mc:Choice>
              <mc:Fallback>
                <w:pict>
                  <v:group w14:anchorId="0A3BA9F3" id="Group 2" o:spid="_x0000_s1026" style="position:absolute;margin-left:386.25pt;margin-top:-64.5pt;width:199.05pt;height:80.4pt;z-index:251662336;mso-wrap-distance-left:0;mso-wrap-distance-right:0;mso-position-horizontal-relative:page" coordsize="25279,10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">
                    <v:shape id="Graphic 3" o:spid="_x0000_s1027" style="position:absolute;width:25279;height:10210;visibility:visible;mso-wrap-style:square;v-text-anchor:top" coordsize="2527935,10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" path="m2527680,l304976,,258952,48386,91948,358139,17779,675004,,921638r2159,99441l2527680,1021079,2527680,xe" fillcolor="#fffcf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alt="A black background with green and blue letters  Description automatically generated" style="position:absolute;left:3011;top:3509;width:20377;height:6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">
                      <v:imagedata r:id="rId8" o:title="A black background with green and blue letters  Description automatically generated"/>
                    </v:shape>
                    <w10:wrap anchorx="page"/>
                  </v:group>
                </w:pict>
              </mc:Fallback>
            </mc:AlternateContent>
          </w:r>
        </w:p>
        <w:p w14:paraId="319C67BE" w14:textId="77777777" w:rsidR="0053036E" w:rsidRDefault="00E02FAF">
          <w:pPr>
            <w:rPr>
              <w:rFonts w:ascii="Calibri" w:hAnsi="Calibri" w:cs="Calibri"/>
              <w:b/>
              <w:bCs/>
            </w:rPr>
          </w:pPr>
          <w:r w:rsidRPr="0078050A">
            <w:rPr>
              <w:rFonts w:ascii="Calibri" w:hAnsi="Calibri" w:cs="Calibri"/>
              <w:noProof/>
            </w:rPr>
            <w:drawing>
              <wp:anchor distT="0" distB="0" distL="0" distR="0" simplePos="0" relativeHeight="251664384" behindDoc="0" locked="0" layoutInCell="1" allowOverlap="1" wp14:anchorId="7864EB36" wp14:editId="07723F87">
                <wp:simplePos x="0" y="0"/>
                <wp:positionH relativeFrom="page">
                  <wp:posOffset>15766</wp:posOffset>
                </wp:positionH>
                <wp:positionV relativeFrom="paragraph">
                  <wp:posOffset>3371850</wp:posOffset>
                </wp:positionV>
                <wp:extent cx="7543165" cy="5175250"/>
                <wp:effectExtent l="0" t="0" r="635" b="6350"/>
                <wp:wrapNone/>
                <wp:docPr id="5" name="Image 5" descr="A group of people laugh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group of people laughing&#10;&#10;Description automatically generated"/>
                        <pic:cNvPicPr/>
                      </pic:nvPicPr>
                      <pic:blipFill>
                        <a:blip r:embed="rId9" cstate="print"/>
                        <a:stretch>
                          <a:fillRect/>
                        </a:stretch>
                      </pic:blipFill>
                      <pic:spPr>
                        <a:xfrm>
                          <a:off x="0" y="0"/>
                          <a:ext cx="7550400" cy="5180214"/>
                        </a:xfrm>
                        <a:prstGeom prst="rect">
                          <a:avLst/>
                        </a:prstGeom>
                      </pic:spPr>
                    </pic:pic>
                  </a:graphicData>
                </a:graphic>
                <wp14:sizeRelV relativeFrom="margin">
                  <wp14:pctHeight>0</wp14:pctHeight>
                </wp14:sizeRelV>
              </wp:anchor>
            </w:drawing>
          </w:r>
          <w:r w:rsidR="002A2ABE" w:rsidRPr="0078050A">
            <w:rPr>
              <w:rFonts w:ascii="Calibri" w:hAnsi="Calibri" w:cs="Calibri"/>
              <w:noProof/>
            </w:rPr>
            <mc:AlternateContent>
              <mc:Choice Requires="wps">
                <w:drawing>
                  <wp:anchor distT="0" distB="0" distL="182880" distR="182880" simplePos="0" relativeHeight="251660288" behindDoc="0" locked="0" layoutInCell="1" allowOverlap="1" wp14:anchorId="4D020A4C" wp14:editId="2F968ABA">
                    <wp:simplePos x="0" y="0"/>
                    <wp:positionH relativeFrom="margin">
                      <wp:align>right</wp:align>
                    </wp:positionH>
                    <wp:positionV relativeFrom="page">
                      <wp:posOffset>1857375</wp:posOffset>
                    </wp:positionV>
                    <wp:extent cx="5181600" cy="2771775"/>
                    <wp:effectExtent l="0" t="0" r="0" b="9525"/>
                    <wp:wrapSquare wrapText="bothSides"/>
                    <wp:docPr id="131" name="Text Box 131"/>
                    <wp:cNvGraphicFramePr/>
                    <a:graphic xmlns:a="http://schemas.openxmlformats.org/drawingml/2006/main">
                      <a:graphicData uri="http://schemas.microsoft.com/office/word/2010/wordprocessingShape">
                        <wps:wsp>
                          <wps:cNvSpPr txBox="1"/>
                          <wps:spPr>
                            <a:xfrm>
                              <a:off x="0" y="0"/>
                              <a:ext cx="5181600" cy="2771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7524B4" w14:textId="2D3A9D2B" w:rsidR="002A2ABE" w:rsidRPr="005D0F2F" w:rsidRDefault="00BE57D4" w:rsidP="00246494">
                                <w:pPr>
                                  <w:pStyle w:val="NoSpacing"/>
                                  <w:spacing w:before="40" w:after="560" w:line="216" w:lineRule="auto"/>
                                  <w:rPr>
                                    <w:color w:val="275317" w:themeColor="accent6" w:themeShade="80"/>
                                    <w:sz w:val="72"/>
                                    <w:szCs w:val="72"/>
                                  </w:rPr>
                                </w:pPr>
                                <w:sdt>
                                  <w:sdtPr>
                                    <w:rPr>
                                      <w:color w:val="275317" w:themeColor="accent6" w:themeShade="80"/>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7960DC" w:rsidRPr="005D0F2F">
                                      <w:rPr>
                                        <w:color w:val="275317" w:themeColor="accent6" w:themeShade="80"/>
                                        <w:sz w:val="72"/>
                                        <w:szCs w:val="72"/>
                                      </w:rPr>
                                      <w:t xml:space="preserve">Your Choice                    </w:t>
                                    </w:r>
                                    <w:r w:rsidR="002F423A" w:rsidRPr="005D0F2F">
                                      <w:rPr>
                                        <w:color w:val="275317" w:themeColor="accent6" w:themeShade="80"/>
                                        <w:sz w:val="72"/>
                                        <w:szCs w:val="72"/>
                                      </w:rPr>
                                      <w:t>Inclusive Training Guidance</w:t>
                                    </w:r>
                                  </w:sdtContent>
                                </w:sdt>
                              </w:p>
                              <w:p w14:paraId="2E5232BE" w14:textId="3A2DD89A" w:rsidR="002A2ABE" w:rsidRPr="007960DC" w:rsidRDefault="002A2ABE" w:rsidP="007960DC">
                                <w:pPr>
                                  <w:pStyle w:val="NoSpacing"/>
                                  <w:spacing w:before="80" w:after="40"/>
                                  <w:jc w:val="center"/>
                                  <w:rPr>
                                    <w:caps/>
                                    <w:color w:val="A02B93" w:themeColor="accent5"/>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D020A4C" id="_x0000_t202" coordsize="21600,21600" o:spt="202" path="m,l,21600r21600,l21600,xe">
                    <v:stroke joinstyle="miter"/>
                    <v:path gradientshapeok="t" o:connecttype="rect"/>
                  </v:shapetype>
                  <v:shape id="Text Box 131" o:spid="_x0000_s1026" type="#_x0000_t202" style="position:absolute;margin-left:356.8pt;margin-top:146.25pt;width:408pt;height:218.25pt;z-index:251660288;visibility:visible;mso-wrap-style:square;mso-width-percent:0;mso-height-percent:0;mso-wrap-distance-left:14.4pt;mso-wrap-distance-top:0;mso-wrap-distance-right:14.4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" filled="f" stroked="f" strokeweight=".5pt">
                    <v:textbox inset="0,0,0,0">
                      <w:txbxContent>
                        <w:p w14:paraId="667524B4" w14:textId="2D3A9D2B" w:rsidR="002A2ABE" w:rsidRPr="005D0F2F" w:rsidRDefault="00BE57D4" w:rsidP="00246494">
                          <w:pPr>
                            <w:pStyle w:val="NoSpacing"/>
                            <w:spacing w:before="40" w:after="560" w:line="216" w:lineRule="auto"/>
                            <w:rPr>
                              <w:color w:val="275317" w:themeColor="accent6" w:themeShade="80"/>
                              <w:sz w:val="72"/>
                              <w:szCs w:val="72"/>
                            </w:rPr>
                          </w:pPr>
                          <w:sdt>
                            <w:sdtPr>
                              <w:rPr>
                                <w:color w:val="275317" w:themeColor="accent6" w:themeShade="80"/>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7960DC" w:rsidRPr="005D0F2F">
                                <w:rPr>
                                  <w:color w:val="275317" w:themeColor="accent6" w:themeShade="80"/>
                                  <w:sz w:val="72"/>
                                  <w:szCs w:val="72"/>
                                </w:rPr>
                                <w:t xml:space="preserve">Your Choice                    </w:t>
                              </w:r>
                              <w:r w:rsidR="002F423A" w:rsidRPr="005D0F2F">
                                <w:rPr>
                                  <w:color w:val="275317" w:themeColor="accent6" w:themeShade="80"/>
                                  <w:sz w:val="72"/>
                                  <w:szCs w:val="72"/>
                                </w:rPr>
                                <w:t>Inclusive Training Guidance</w:t>
                              </w:r>
                            </w:sdtContent>
                          </w:sdt>
                        </w:p>
                        <w:p w14:paraId="2E5232BE" w14:textId="3A2DD89A" w:rsidR="002A2ABE" w:rsidRPr="007960DC" w:rsidRDefault="002A2ABE" w:rsidP="007960DC">
                          <w:pPr>
                            <w:pStyle w:val="NoSpacing"/>
                            <w:spacing w:before="80" w:after="40"/>
                            <w:jc w:val="center"/>
                            <w:rPr>
                              <w:caps/>
                              <w:color w:val="A02B93" w:themeColor="accent5"/>
                              <w:sz w:val="24"/>
                              <w:szCs w:val="24"/>
                            </w:rPr>
                          </w:pPr>
                        </w:p>
                      </w:txbxContent>
                    </v:textbox>
                    <w10:wrap type="square" anchorx="margin" anchory="page"/>
                  </v:shape>
                </w:pict>
              </mc:Fallback>
            </mc:AlternateContent>
          </w:r>
          <w:r w:rsidR="002A2ABE" w:rsidRPr="0078050A">
            <w:rPr>
              <w:rFonts w:ascii="Calibri" w:hAnsi="Calibri" w:cs="Calibri"/>
              <w:b/>
              <w:bCs/>
            </w:rPr>
            <w:br w:type="page"/>
          </w:r>
        </w:p>
        <w:p w14:paraId="5E600E09" w14:textId="77777777" w:rsidR="0053036E" w:rsidRDefault="0053036E">
          <w:pPr>
            <w:rPr>
              <w:rFonts w:ascii="Calibri" w:hAnsi="Calibri" w:cs="Calibri"/>
              <w:b/>
              <w:bCs/>
            </w:rPr>
          </w:pPr>
        </w:p>
        <w:p w14:paraId="036987DF" w14:textId="77777777" w:rsidR="0053036E" w:rsidRDefault="0053036E">
          <w:pPr>
            <w:rPr>
              <w:rFonts w:ascii="Calibri" w:hAnsi="Calibri" w:cs="Calibri"/>
              <w:b/>
              <w:bCs/>
            </w:rPr>
          </w:pPr>
        </w:p>
        <w:p w14:paraId="20876CDB" w14:textId="77777777" w:rsidR="0053036E" w:rsidRDefault="0053036E">
          <w:pPr>
            <w:rPr>
              <w:rFonts w:ascii="Calibri" w:hAnsi="Calibri" w:cs="Calibri"/>
              <w:b/>
              <w:bCs/>
            </w:rPr>
          </w:pPr>
        </w:p>
        <w:p w14:paraId="56AFF012" w14:textId="77777777" w:rsidR="0053036E" w:rsidRDefault="0053036E">
          <w:pPr>
            <w:rPr>
              <w:rFonts w:ascii="Calibri" w:hAnsi="Calibri" w:cs="Calibri"/>
              <w:b/>
              <w:bCs/>
            </w:rPr>
          </w:pPr>
        </w:p>
        <w:p w14:paraId="45270C87" w14:textId="77777777" w:rsidR="0053036E" w:rsidRDefault="0053036E">
          <w:pPr>
            <w:rPr>
              <w:rFonts w:ascii="Calibri" w:hAnsi="Calibri" w:cs="Calibri"/>
              <w:b/>
              <w:bCs/>
            </w:rPr>
          </w:pPr>
        </w:p>
        <w:p w14:paraId="731C9ADB" w14:textId="77777777" w:rsidR="0053036E" w:rsidRDefault="0053036E">
          <w:pPr>
            <w:rPr>
              <w:rFonts w:ascii="Calibri" w:hAnsi="Calibri" w:cs="Calibri"/>
              <w:b/>
              <w:bCs/>
            </w:rPr>
          </w:pPr>
        </w:p>
        <w:p w14:paraId="2C71E7CC" w14:textId="77777777" w:rsidR="0053036E" w:rsidRDefault="0053036E">
          <w:pPr>
            <w:rPr>
              <w:rFonts w:ascii="Calibri" w:hAnsi="Calibri" w:cs="Calibri"/>
              <w:b/>
              <w:bCs/>
            </w:rPr>
          </w:pPr>
        </w:p>
        <w:p w14:paraId="3DF2C691" w14:textId="77777777" w:rsidR="0053036E" w:rsidRDefault="0053036E">
          <w:pPr>
            <w:rPr>
              <w:rFonts w:ascii="Calibri" w:hAnsi="Calibri" w:cs="Calibri"/>
              <w:b/>
              <w:bCs/>
            </w:rPr>
          </w:pPr>
        </w:p>
        <w:p w14:paraId="32BBB065" w14:textId="77777777" w:rsidR="0053036E" w:rsidRDefault="0053036E">
          <w:pPr>
            <w:rPr>
              <w:rFonts w:ascii="Calibri" w:hAnsi="Calibri" w:cs="Calibri"/>
              <w:b/>
              <w:bCs/>
            </w:rPr>
          </w:pPr>
        </w:p>
        <w:p w14:paraId="14BA41DF" w14:textId="77777777" w:rsidR="0053036E" w:rsidRDefault="0053036E">
          <w:pPr>
            <w:rPr>
              <w:rFonts w:ascii="Calibri" w:hAnsi="Calibri" w:cs="Calibri"/>
              <w:b/>
              <w:bCs/>
            </w:rPr>
          </w:pPr>
        </w:p>
        <w:p w14:paraId="1CE18150" w14:textId="77777777" w:rsidR="0053036E" w:rsidRDefault="0053036E">
          <w:pPr>
            <w:rPr>
              <w:rFonts w:ascii="Calibri" w:hAnsi="Calibri" w:cs="Calibri"/>
              <w:b/>
              <w:bCs/>
            </w:rPr>
          </w:pPr>
        </w:p>
        <w:p w14:paraId="0E48F4BF" w14:textId="77777777" w:rsidR="0053036E" w:rsidRDefault="0053036E">
          <w:pPr>
            <w:rPr>
              <w:rFonts w:ascii="Calibri" w:hAnsi="Calibri" w:cs="Calibri"/>
              <w:b/>
              <w:bCs/>
            </w:rPr>
          </w:pPr>
        </w:p>
        <w:p w14:paraId="3BCE9C48" w14:textId="212DD82C" w:rsidR="0053036E" w:rsidRPr="0058232E" w:rsidRDefault="0053036E" w:rsidP="0053036E">
          <w:pPr>
            <w:spacing w:line="261" w:lineRule="auto"/>
            <w:ind w:left="1531" w:right="1058" w:hanging="10"/>
            <w:jc w:val="both"/>
            <w:rPr>
              <w:rFonts w:ascii="Calibri" w:hAnsi="Calibri" w:cs="Calibri"/>
              <w:i/>
              <w:sz w:val="32"/>
            </w:rPr>
            <w:sectPr w:rsidR="0053036E" w:rsidRPr="0058232E" w:rsidSect="0053036E">
              <w:footerReference w:type="default" r:id="rId10"/>
              <w:footerReference w:type="first" r:id="rId11"/>
              <w:pgSz w:w="11920" w:h="16850"/>
              <w:pgMar w:top="1940" w:right="0" w:bottom="280" w:left="0" w:header="720" w:footer="720" w:gutter="0"/>
              <w:cols w:space="720"/>
            </w:sectPr>
          </w:pPr>
          <w:r w:rsidRPr="0058232E">
            <w:rPr>
              <w:rFonts w:ascii="Calibri" w:hAnsi="Calibri" w:cs="Calibri"/>
              <w:i/>
              <w:sz w:val="32"/>
            </w:rPr>
            <w:t>©</w:t>
          </w:r>
          <w:r w:rsidRPr="0058232E">
            <w:rPr>
              <w:rFonts w:ascii="Calibri" w:hAnsi="Calibri" w:cs="Calibri"/>
              <w:i/>
              <w:spacing w:val="-5"/>
              <w:sz w:val="32"/>
            </w:rPr>
            <w:t xml:space="preserve"> </w:t>
          </w:r>
          <w:r w:rsidRPr="0058232E">
            <w:rPr>
              <w:rFonts w:ascii="Calibri" w:hAnsi="Calibri" w:cs="Calibri"/>
              <w:i/>
              <w:sz w:val="32"/>
            </w:rPr>
            <w:t>LIIA</w:t>
          </w:r>
          <w:r w:rsidRPr="0058232E">
            <w:rPr>
              <w:rFonts w:ascii="Calibri" w:hAnsi="Calibri" w:cs="Calibri"/>
              <w:i/>
              <w:spacing w:val="-5"/>
              <w:sz w:val="32"/>
            </w:rPr>
            <w:t xml:space="preserve"> </w:t>
          </w:r>
          <w:r w:rsidRPr="0058232E">
            <w:rPr>
              <w:rFonts w:ascii="Calibri" w:hAnsi="Calibri" w:cs="Calibri"/>
              <w:i/>
              <w:sz w:val="32"/>
            </w:rPr>
            <w:t>(London</w:t>
          </w:r>
          <w:r w:rsidRPr="0058232E">
            <w:rPr>
              <w:rFonts w:ascii="Calibri" w:hAnsi="Calibri" w:cs="Calibri"/>
              <w:i/>
              <w:spacing w:val="-6"/>
              <w:sz w:val="32"/>
            </w:rPr>
            <w:t xml:space="preserve"> </w:t>
          </w:r>
          <w:r w:rsidRPr="0058232E">
            <w:rPr>
              <w:rFonts w:ascii="Calibri" w:hAnsi="Calibri" w:cs="Calibri"/>
              <w:i/>
              <w:sz w:val="32"/>
            </w:rPr>
            <w:t>Councils)</w:t>
          </w:r>
          <w:r w:rsidRPr="0058232E">
            <w:rPr>
              <w:rFonts w:ascii="Calibri" w:hAnsi="Calibri" w:cs="Calibri"/>
              <w:i/>
              <w:spacing w:val="-3"/>
              <w:sz w:val="32"/>
            </w:rPr>
            <w:t xml:space="preserve"> </w:t>
          </w:r>
          <w:r w:rsidRPr="0058232E">
            <w:rPr>
              <w:rFonts w:ascii="Calibri" w:hAnsi="Calibri" w:cs="Calibri"/>
              <w:i/>
              <w:sz w:val="32"/>
            </w:rPr>
            <w:t>2024</w:t>
          </w:r>
          <w:r>
            <w:rPr>
              <w:rFonts w:ascii="Calibri" w:hAnsi="Calibri" w:cs="Calibri"/>
              <w:i/>
              <w:sz w:val="32"/>
            </w:rPr>
            <w:t>-26</w:t>
          </w:r>
          <w:r w:rsidRPr="0058232E">
            <w:rPr>
              <w:rFonts w:ascii="Calibri" w:hAnsi="Calibri" w:cs="Calibri"/>
              <w:i/>
              <w:sz w:val="32"/>
            </w:rPr>
            <w:t>.</w:t>
          </w:r>
          <w:r w:rsidRPr="0058232E">
            <w:rPr>
              <w:rFonts w:ascii="Calibri" w:hAnsi="Calibri" w:cs="Calibri"/>
              <w:i/>
              <w:spacing w:val="-2"/>
              <w:sz w:val="32"/>
            </w:rPr>
            <w:t xml:space="preserve"> </w:t>
          </w:r>
          <w:r w:rsidRPr="0058232E">
            <w:rPr>
              <w:rFonts w:ascii="Calibri" w:hAnsi="Calibri" w:cs="Calibri"/>
              <w:i/>
              <w:sz w:val="32"/>
            </w:rPr>
            <w:t>All</w:t>
          </w:r>
          <w:r w:rsidRPr="0058232E">
            <w:rPr>
              <w:rFonts w:ascii="Calibri" w:hAnsi="Calibri" w:cs="Calibri"/>
              <w:i/>
              <w:spacing w:val="-4"/>
              <w:sz w:val="32"/>
            </w:rPr>
            <w:t xml:space="preserve"> </w:t>
          </w:r>
          <w:r w:rsidRPr="0058232E">
            <w:rPr>
              <w:rFonts w:ascii="Calibri" w:hAnsi="Calibri" w:cs="Calibri"/>
              <w:i/>
              <w:sz w:val="32"/>
            </w:rPr>
            <w:t>rights</w:t>
          </w:r>
          <w:r w:rsidRPr="0058232E">
            <w:rPr>
              <w:rFonts w:ascii="Calibri" w:hAnsi="Calibri" w:cs="Calibri"/>
              <w:i/>
              <w:spacing w:val="-5"/>
              <w:sz w:val="32"/>
            </w:rPr>
            <w:t xml:space="preserve"> </w:t>
          </w:r>
          <w:r w:rsidRPr="0058232E">
            <w:rPr>
              <w:rFonts w:ascii="Calibri" w:hAnsi="Calibri" w:cs="Calibri"/>
              <w:i/>
              <w:sz w:val="32"/>
            </w:rPr>
            <w:t>reserved.</w:t>
          </w:r>
          <w:r w:rsidRPr="0058232E">
            <w:rPr>
              <w:rFonts w:ascii="Calibri" w:hAnsi="Calibri" w:cs="Calibri"/>
              <w:i/>
              <w:spacing w:val="-5"/>
              <w:sz w:val="32"/>
            </w:rPr>
            <w:t xml:space="preserve"> </w:t>
          </w:r>
          <w:r w:rsidRPr="0058232E">
            <w:rPr>
              <w:rFonts w:ascii="Calibri" w:hAnsi="Calibri" w:cs="Calibri"/>
              <w:i/>
              <w:sz w:val="32"/>
            </w:rPr>
            <w:t>These</w:t>
          </w:r>
          <w:r w:rsidRPr="0058232E">
            <w:rPr>
              <w:rFonts w:ascii="Calibri" w:hAnsi="Calibri" w:cs="Calibri"/>
              <w:i/>
              <w:spacing w:val="-3"/>
              <w:sz w:val="32"/>
            </w:rPr>
            <w:t xml:space="preserve"> </w:t>
          </w:r>
          <w:r w:rsidRPr="0058232E">
            <w:rPr>
              <w:rFonts w:ascii="Calibri" w:hAnsi="Calibri" w:cs="Calibri"/>
              <w:i/>
              <w:sz w:val="32"/>
            </w:rPr>
            <w:t>materials may not</w:t>
          </w:r>
          <w:r w:rsidRPr="0058232E">
            <w:rPr>
              <w:rFonts w:ascii="Calibri" w:hAnsi="Calibri" w:cs="Calibri"/>
              <w:i/>
              <w:spacing w:val="-1"/>
              <w:sz w:val="32"/>
            </w:rPr>
            <w:t xml:space="preserve"> </w:t>
          </w:r>
          <w:r w:rsidRPr="0058232E">
            <w:rPr>
              <w:rFonts w:ascii="Calibri" w:hAnsi="Calibri" w:cs="Calibri"/>
              <w:i/>
              <w:sz w:val="32"/>
            </w:rPr>
            <w:t>be</w:t>
          </w:r>
          <w:r w:rsidRPr="0058232E">
            <w:rPr>
              <w:rFonts w:ascii="Calibri" w:hAnsi="Calibri" w:cs="Calibri"/>
              <w:i/>
              <w:spacing w:val="-1"/>
              <w:sz w:val="32"/>
            </w:rPr>
            <w:t xml:space="preserve"> </w:t>
          </w:r>
          <w:r w:rsidRPr="0058232E">
            <w:rPr>
              <w:rFonts w:ascii="Calibri" w:hAnsi="Calibri" w:cs="Calibri"/>
              <w:i/>
              <w:sz w:val="32"/>
            </w:rPr>
            <w:t>reproduced or</w:t>
          </w:r>
          <w:r w:rsidRPr="0058232E">
            <w:rPr>
              <w:rFonts w:ascii="Calibri" w:hAnsi="Calibri" w:cs="Calibri"/>
              <w:i/>
              <w:spacing w:val="-1"/>
              <w:sz w:val="32"/>
            </w:rPr>
            <w:t xml:space="preserve"> </w:t>
          </w:r>
          <w:r w:rsidRPr="0058232E">
            <w:rPr>
              <w:rFonts w:ascii="Calibri" w:hAnsi="Calibri" w:cs="Calibri"/>
              <w:i/>
              <w:sz w:val="32"/>
            </w:rPr>
            <w:t>distributed other than</w:t>
          </w:r>
          <w:r w:rsidRPr="0058232E">
            <w:rPr>
              <w:rFonts w:ascii="Calibri" w:hAnsi="Calibri" w:cs="Calibri"/>
              <w:i/>
              <w:spacing w:val="-2"/>
              <w:sz w:val="32"/>
            </w:rPr>
            <w:t xml:space="preserve"> </w:t>
          </w:r>
          <w:r w:rsidRPr="0058232E">
            <w:rPr>
              <w:rFonts w:ascii="Calibri" w:hAnsi="Calibri" w:cs="Calibri"/>
              <w:i/>
              <w:sz w:val="32"/>
            </w:rPr>
            <w:t>in accordance</w:t>
          </w:r>
          <w:r w:rsidRPr="0058232E">
            <w:rPr>
              <w:rFonts w:ascii="Calibri" w:hAnsi="Calibri" w:cs="Calibri"/>
              <w:i/>
              <w:spacing w:val="-1"/>
              <w:sz w:val="32"/>
            </w:rPr>
            <w:t xml:space="preserve"> </w:t>
          </w:r>
          <w:r w:rsidRPr="0058232E">
            <w:rPr>
              <w:rFonts w:ascii="Calibri" w:hAnsi="Calibri" w:cs="Calibri"/>
              <w:i/>
              <w:sz w:val="32"/>
            </w:rPr>
            <w:t>with</w:t>
          </w:r>
          <w:r w:rsidRPr="0058232E">
            <w:rPr>
              <w:rFonts w:ascii="Calibri" w:hAnsi="Calibri" w:cs="Calibri"/>
              <w:i/>
              <w:spacing w:val="-2"/>
              <w:sz w:val="32"/>
            </w:rPr>
            <w:t xml:space="preserve"> </w:t>
          </w:r>
          <w:r w:rsidRPr="0058232E">
            <w:rPr>
              <w:rFonts w:ascii="Calibri" w:hAnsi="Calibri" w:cs="Calibri"/>
              <w:i/>
              <w:sz w:val="32"/>
            </w:rPr>
            <w:t>the Your Choice Programme, without express permission.</w:t>
          </w:r>
        </w:p>
        <w:p w14:paraId="5F9EDD7D" w14:textId="5602DDA3" w:rsidR="002A2ABE" w:rsidRPr="0078050A" w:rsidRDefault="00BE57D4">
          <w:pPr>
            <w:rPr>
              <w:rFonts w:ascii="Calibri" w:hAnsi="Calibri" w:cs="Calibri"/>
              <w:b/>
              <w:bCs/>
            </w:rPr>
          </w:pPr>
        </w:p>
      </w:sdtContent>
    </w:sdt>
    <w:p w14:paraId="73A4F8F2" w14:textId="0696BB5F" w:rsidR="00A338C7" w:rsidRPr="0078050A" w:rsidRDefault="00A338C7" w:rsidP="00A338C7">
      <w:pPr>
        <w:rPr>
          <w:rFonts w:ascii="Calibri" w:hAnsi="Calibri" w:cs="Calibri"/>
          <w:b/>
          <w:bCs/>
        </w:rPr>
      </w:pPr>
      <w:r w:rsidRPr="0078050A">
        <w:rPr>
          <w:rFonts w:ascii="Calibri" w:hAnsi="Calibri" w:cs="Calibri"/>
          <w:b/>
          <w:bCs/>
        </w:rPr>
        <w:t>Meeting the Diverse needs of our Learners</w:t>
      </w:r>
    </w:p>
    <w:p w14:paraId="5901784B" w14:textId="30E8F252" w:rsidR="00A338C7" w:rsidRPr="0078050A" w:rsidRDefault="00A338C7" w:rsidP="00A338C7">
      <w:pPr>
        <w:rPr>
          <w:rFonts w:ascii="Calibri" w:hAnsi="Calibri" w:cs="Calibri"/>
          <w:b/>
          <w:bCs/>
        </w:rPr>
      </w:pPr>
      <w:r w:rsidRPr="0078050A">
        <w:rPr>
          <w:rFonts w:ascii="Calibri" w:hAnsi="Calibri" w:cs="Calibri"/>
          <w:b/>
          <w:bCs/>
        </w:rPr>
        <w:t>Purpose of This Guidance</w:t>
      </w:r>
    </w:p>
    <w:p w14:paraId="2870B53B" w14:textId="10DF7A8B" w:rsidR="00A338C7" w:rsidRPr="0078050A" w:rsidRDefault="00A338C7" w:rsidP="00A338C7">
      <w:pPr>
        <w:rPr>
          <w:rFonts w:ascii="Calibri" w:hAnsi="Calibri" w:cs="Calibri"/>
        </w:rPr>
      </w:pPr>
      <w:r w:rsidRPr="0078050A">
        <w:rPr>
          <w:rFonts w:ascii="Calibri" w:hAnsi="Calibri" w:cs="Calibri"/>
        </w:rPr>
        <w:t>This document supports trainers to create an inclusive, accessible and psychologically safe learning environment. It outlines the expectations for planning, delivering and evaluating training so that all learners,</w:t>
      </w:r>
      <w:r w:rsidR="00DA6268" w:rsidRPr="0078050A">
        <w:rPr>
          <w:rFonts w:ascii="Calibri" w:hAnsi="Calibri" w:cs="Calibri"/>
        </w:rPr>
        <w:t xml:space="preserve"> </w:t>
      </w:r>
      <w:r w:rsidRPr="0078050A">
        <w:rPr>
          <w:rFonts w:ascii="Calibri" w:hAnsi="Calibri" w:cs="Calibri"/>
        </w:rPr>
        <w:t xml:space="preserve">regardless of </w:t>
      </w:r>
      <w:r w:rsidR="00DA6268" w:rsidRPr="0078050A">
        <w:rPr>
          <w:rFonts w:ascii="Calibri" w:hAnsi="Calibri" w:cs="Calibri"/>
        </w:rPr>
        <w:t xml:space="preserve">their </w:t>
      </w:r>
      <w:r w:rsidRPr="0078050A">
        <w:rPr>
          <w:rFonts w:ascii="Calibri" w:hAnsi="Calibri" w:cs="Calibri"/>
        </w:rPr>
        <w:t>background, ability, or learning need</w:t>
      </w:r>
      <w:r w:rsidR="00DA6268" w:rsidRPr="0078050A">
        <w:rPr>
          <w:rFonts w:ascii="Calibri" w:hAnsi="Calibri" w:cs="Calibri"/>
        </w:rPr>
        <w:t>,</w:t>
      </w:r>
      <w:r w:rsidRPr="0078050A">
        <w:rPr>
          <w:rFonts w:ascii="Calibri" w:hAnsi="Calibri" w:cs="Calibri"/>
        </w:rPr>
        <w:t xml:space="preserve"> can participate meaningfully and achieve the learning outcomes.</w:t>
      </w:r>
    </w:p>
    <w:p w14:paraId="06E56610" w14:textId="77777777" w:rsidR="00A338C7" w:rsidRPr="0078050A" w:rsidRDefault="00BE57D4" w:rsidP="00A338C7">
      <w:pPr>
        <w:rPr>
          <w:rFonts w:ascii="Calibri" w:hAnsi="Calibri" w:cs="Calibri"/>
        </w:rPr>
      </w:pPr>
      <w:r>
        <w:rPr>
          <w:rFonts w:ascii="Calibri" w:hAnsi="Calibri" w:cs="Calibri"/>
        </w:rPr>
        <w:pict w14:anchorId="3D6F3A53">
          <v:rect id="_x0000_i1025" style="width:0;height:1.5pt" o:hralign="center" o:hrstd="t" o:hr="t" fillcolor="#a0a0a0" stroked="f"/>
        </w:pict>
      </w:r>
    </w:p>
    <w:p w14:paraId="29892E2F" w14:textId="77777777" w:rsidR="00A338C7" w:rsidRPr="0078050A" w:rsidRDefault="00A338C7" w:rsidP="00A338C7">
      <w:pPr>
        <w:rPr>
          <w:rFonts w:ascii="Calibri" w:hAnsi="Calibri" w:cs="Calibri"/>
          <w:b/>
          <w:bCs/>
        </w:rPr>
      </w:pPr>
      <w:r w:rsidRPr="0078050A">
        <w:rPr>
          <w:rFonts w:ascii="Calibri" w:hAnsi="Calibri" w:cs="Calibri"/>
          <w:b/>
          <w:bCs/>
        </w:rPr>
        <w:t>1. Understanding Learner Diversity</w:t>
      </w:r>
    </w:p>
    <w:p w14:paraId="0EBD87A9" w14:textId="77777777" w:rsidR="00A338C7" w:rsidRPr="0078050A" w:rsidRDefault="00A338C7" w:rsidP="00A338C7">
      <w:pPr>
        <w:rPr>
          <w:rFonts w:ascii="Calibri" w:hAnsi="Calibri" w:cs="Calibri"/>
        </w:rPr>
      </w:pPr>
      <w:r w:rsidRPr="0078050A">
        <w:rPr>
          <w:rFonts w:ascii="Calibri" w:hAnsi="Calibri" w:cs="Calibri"/>
        </w:rPr>
        <w:t>Learners bring a wide range of experiences, strengths and needs. These may relate to:</w:t>
      </w:r>
    </w:p>
    <w:p w14:paraId="180A15EB" w14:textId="10806CA4" w:rsidR="00A338C7" w:rsidRPr="0078050A" w:rsidRDefault="00A338C7" w:rsidP="00A338C7">
      <w:pPr>
        <w:numPr>
          <w:ilvl w:val="0"/>
          <w:numId w:val="1"/>
        </w:numPr>
        <w:rPr>
          <w:rFonts w:ascii="Calibri" w:hAnsi="Calibri" w:cs="Calibri"/>
        </w:rPr>
      </w:pPr>
      <w:r w:rsidRPr="0078050A">
        <w:rPr>
          <w:rFonts w:ascii="Calibri" w:hAnsi="Calibri" w:cs="Calibri"/>
        </w:rPr>
        <w:t>Prior knowledge</w:t>
      </w:r>
      <w:r w:rsidR="0021087E" w:rsidRPr="0078050A">
        <w:rPr>
          <w:rFonts w:ascii="Calibri" w:hAnsi="Calibri" w:cs="Calibri"/>
        </w:rPr>
        <w:t>,</w:t>
      </w:r>
      <w:r w:rsidRPr="0078050A">
        <w:rPr>
          <w:rFonts w:ascii="Calibri" w:hAnsi="Calibri" w:cs="Calibri"/>
        </w:rPr>
        <w:t xml:space="preserve"> work experience</w:t>
      </w:r>
      <w:r w:rsidR="0021087E" w:rsidRPr="0078050A">
        <w:rPr>
          <w:rFonts w:ascii="Calibri" w:hAnsi="Calibri" w:cs="Calibri"/>
        </w:rPr>
        <w:t xml:space="preserve"> or professional background</w:t>
      </w:r>
    </w:p>
    <w:p w14:paraId="55F7A2B3" w14:textId="77777777" w:rsidR="00A338C7" w:rsidRPr="0078050A" w:rsidRDefault="00A338C7" w:rsidP="00A338C7">
      <w:pPr>
        <w:numPr>
          <w:ilvl w:val="0"/>
          <w:numId w:val="1"/>
        </w:numPr>
        <w:rPr>
          <w:rFonts w:ascii="Calibri" w:hAnsi="Calibri" w:cs="Calibri"/>
        </w:rPr>
      </w:pPr>
      <w:r w:rsidRPr="0078050A">
        <w:rPr>
          <w:rFonts w:ascii="Calibri" w:hAnsi="Calibri" w:cs="Calibri"/>
        </w:rPr>
        <w:t>Learning styles and preferences</w:t>
      </w:r>
    </w:p>
    <w:p w14:paraId="18298E10" w14:textId="77777777" w:rsidR="00A338C7" w:rsidRPr="0078050A" w:rsidRDefault="00A338C7" w:rsidP="00A338C7">
      <w:pPr>
        <w:numPr>
          <w:ilvl w:val="0"/>
          <w:numId w:val="1"/>
        </w:numPr>
        <w:rPr>
          <w:rFonts w:ascii="Calibri" w:hAnsi="Calibri" w:cs="Calibri"/>
        </w:rPr>
      </w:pPr>
      <w:r w:rsidRPr="0078050A">
        <w:rPr>
          <w:rFonts w:ascii="Calibri" w:hAnsi="Calibri" w:cs="Calibri"/>
        </w:rPr>
        <w:t>Neurodiversity (e.g., ADHD, autism, dyslexia)</w:t>
      </w:r>
    </w:p>
    <w:p w14:paraId="0D3BB7E9" w14:textId="77777777" w:rsidR="00A338C7" w:rsidRPr="0078050A" w:rsidRDefault="00A338C7" w:rsidP="00A338C7">
      <w:pPr>
        <w:numPr>
          <w:ilvl w:val="0"/>
          <w:numId w:val="1"/>
        </w:numPr>
        <w:rPr>
          <w:rFonts w:ascii="Calibri" w:hAnsi="Calibri" w:cs="Calibri"/>
        </w:rPr>
      </w:pPr>
      <w:r w:rsidRPr="0078050A">
        <w:rPr>
          <w:rFonts w:ascii="Calibri" w:hAnsi="Calibri" w:cs="Calibri"/>
        </w:rPr>
        <w:t>Disabilities or health conditions</w:t>
      </w:r>
    </w:p>
    <w:p w14:paraId="470B0CAF" w14:textId="77777777" w:rsidR="00A338C7" w:rsidRPr="0078050A" w:rsidRDefault="00A338C7" w:rsidP="00A338C7">
      <w:pPr>
        <w:numPr>
          <w:ilvl w:val="0"/>
          <w:numId w:val="1"/>
        </w:numPr>
        <w:rPr>
          <w:rFonts w:ascii="Calibri" w:hAnsi="Calibri" w:cs="Calibri"/>
        </w:rPr>
      </w:pPr>
      <w:r w:rsidRPr="0078050A">
        <w:rPr>
          <w:rFonts w:ascii="Calibri" w:hAnsi="Calibri" w:cs="Calibri"/>
        </w:rPr>
        <w:t>Cultural background and language</w:t>
      </w:r>
    </w:p>
    <w:p w14:paraId="0DF26168" w14:textId="77777777" w:rsidR="00A338C7" w:rsidRPr="0078050A" w:rsidRDefault="00A338C7" w:rsidP="00A338C7">
      <w:pPr>
        <w:numPr>
          <w:ilvl w:val="0"/>
          <w:numId w:val="1"/>
        </w:numPr>
        <w:rPr>
          <w:rFonts w:ascii="Calibri" w:hAnsi="Calibri" w:cs="Calibri"/>
        </w:rPr>
      </w:pPr>
      <w:r w:rsidRPr="0078050A">
        <w:rPr>
          <w:rFonts w:ascii="Calibri" w:hAnsi="Calibri" w:cs="Calibri"/>
        </w:rPr>
        <w:t>Age and learning confidence</w:t>
      </w:r>
    </w:p>
    <w:p w14:paraId="268F7F5E" w14:textId="77777777" w:rsidR="00A338C7" w:rsidRPr="0078050A" w:rsidRDefault="00A338C7" w:rsidP="00A338C7">
      <w:pPr>
        <w:numPr>
          <w:ilvl w:val="0"/>
          <w:numId w:val="1"/>
        </w:numPr>
        <w:rPr>
          <w:rFonts w:ascii="Calibri" w:hAnsi="Calibri" w:cs="Calibri"/>
        </w:rPr>
      </w:pPr>
      <w:r w:rsidRPr="0078050A">
        <w:rPr>
          <w:rFonts w:ascii="Calibri" w:hAnsi="Calibri" w:cs="Calibri"/>
        </w:rPr>
        <w:t>Religious considerations</w:t>
      </w:r>
    </w:p>
    <w:p w14:paraId="6A15EF8B" w14:textId="77777777" w:rsidR="00A338C7" w:rsidRPr="0078050A" w:rsidRDefault="00A338C7" w:rsidP="00A338C7">
      <w:pPr>
        <w:numPr>
          <w:ilvl w:val="0"/>
          <w:numId w:val="1"/>
        </w:numPr>
        <w:rPr>
          <w:rFonts w:ascii="Calibri" w:hAnsi="Calibri" w:cs="Calibri"/>
        </w:rPr>
      </w:pPr>
      <w:r w:rsidRPr="0078050A">
        <w:rPr>
          <w:rFonts w:ascii="Calibri" w:hAnsi="Calibri" w:cs="Calibri"/>
        </w:rPr>
        <w:t>Communication preferences</w:t>
      </w:r>
    </w:p>
    <w:p w14:paraId="6693A2C0" w14:textId="77777777" w:rsidR="00A338C7" w:rsidRPr="0078050A" w:rsidRDefault="00A338C7" w:rsidP="00A338C7">
      <w:pPr>
        <w:numPr>
          <w:ilvl w:val="0"/>
          <w:numId w:val="1"/>
        </w:numPr>
        <w:rPr>
          <w:rFonts w:ascii="Calibri" w:hAnsi="Calibri" w:cs="Calibri"/>
        </w:rPr>
      </w:pPr>
      <w:r w:rsidRPr="0078050A">
        <w:rPr>
          <w:rFonts w:ascii="Calibri" w:hAnsi="Calibri" w:cs="Calibri"/>
        </w:rPr>
        <w:t>Psychological or emotional safety</w:t>
      </w:r>
    </w:p>
    <w:p w14:paraId="48D7983C" w14:textId="77777777" w:rsidR="00A338C7" w:rsidRPr="0078050A" w:rsidRDefault="00A338C7" w:rsidP="00A338C7">
      <w:pPr>
        <w:rPr>
          <w:rFonts w:ascii="Calibri" w:hAnsi="Calibri" w:cs="Calibri"/>
        </w:rPr>
      </w:pPr>
      <w:r w:rsidRPr="0078050A">
        <w:rPr>
          <w:rFonts w:ascii="Calibri" w:hAnsi="Calibri" w:cs="Calibri"/>
        </w:rPr>
        <w:t>Trainers must recognise this diversity and take proactive steps to remove barriers to learning.</w:t>
      </w:r>
    </w:p>
    <w:p w14:paraId="11F812A3" w14:textId="77777777" w:rsidR="00A338C7" w:rsidRPr="0078050A" w:rsidRDefault="00BE57D4" w:rsidP="00A338C7">
      <w:pPr>
        <w:rPr>
          <w:rFonts w:ascii="Calibri" w:hAnsi="Calibri" w:cs="Calibri"/>
        </w:rPr>
      </w:pPr>
      <w:r>
        <w:rPr>
          <w:rFonts w:ascii="Calibri" w:hAnsi="Calibri" w:cs="Calibri"/>
        </w:rPr>
        <w:pict w14:anchorId="6F1D5A0A">
          <v:rect id="_x0000_i1026" style="width:0;height:1.5pt" o:hralign="center" o:hrstd="t" o:hr="t" fillcolor="#a0a0a0" stroked="f"/>
        </w:pict>
      </w:r>
    </w:p>
    <w:p w14:paraId="74EFACB6" w14:textId="77777777" w:rsidR="00A338C7" w:rsidRPr="0078050A" w:rsidRDefault="00A338C7" w:rsidP="00A338C7">
      <w:pPr>
        <w:rPr>
          <w:rFonts w:ascii="Calibri" w:hAnsi="Calibri" w:cs="Calibri"/>
          <w:b/>
          <w:bCs/>
        </w:rPr>
      </w:pPr>
      <w:r w:rsidRPr="0078050A">
        <w:rPr>
          <w:rFonts w:ascii="Calibri" w:hAnsi="Calibri" w:cs="Calibri"/>
          <w:b/>
          <w:bCs/>
        </w:rPr>
        <w:t>2. Pre-Course Preparation</w:t>
      </w:r>
    </w:p>
    <w:p w14:paraId="29C1B67C" w14:textId="77777777" w:rsidR="00A338C7" w:rsidRPr="0078050A" w:rsidRDefault="00A338C7" w:rsidP="00A338C7">
      <w:pPr>
        <w:rPr>
          <w:rFonts w:ascii="Calibri" w:hAnsi="Calibri" w:cs="Calibri"/>
          <w:b/>
          <w:bCs/>
        </w:rPr>
      </w:pPr>
      <w:r w:rsidRPr="0078050A">
        <w:rPr>
          <w:rFonts w:ascii="Calibri" w:hAnsi="Calibri" w:cs="Calibri"/>
          <w:b/>
          <w:bCs/>
        </w:rPr>
        <w:t>2.1 Learner Information</w:t>
      </w:r>
    </w:p>
    <w:p w14:paraId="078269F9" w14:textId="6EEE997E" w:rsidR="00A338C7" w:rsidRPr="0078050A" w:rsidRDefault="00A338C7" w:rsidP="00A338C7">
      <w:pPr>
        <w:rPr>
          <w:rFonts w:ascii="Calibri" w:hAnsi="Calibri" w:cs="Calibri"/>
        </w:rPr>
      </w:pPr>
      <w:r w:rsidRPr="0078050A">
        <w:rPr>
          <w:rFonts w:ascii="Calibri" w:hAnsi="Calibri" w:cs="Calibri"/>
        </w:rPr>
        <w:t xml:space="preserve">Before training begins, trainers </w:t>
      </w:r>
      <w:r w:rsidR="00925C42" w:rsidRPr="0078050A">
        <w:rPr>
          <w:rFonts w:ascii="Calibri" w:hAnsi="Calibri" w:cs="Calibri"/>
        </w:rPr>
        <w:t>should ensure that they have</w:t>
      </w:r>
      <w:r w:rsidR="00C93B15" w:rsidRPr="0078050A">
        <w:rPr>
          <w:rFonts w:ascii="Calibri" w:hAnsi="Calibri" w:cs="Calibri"/>
        </w:rPr>
        <w:t>:</w:t>
      </w:r>
    </w:p>
    <w:p w14:paraId="3D1656B8" w14:textId="2351A0C6" w:rsidR="003607C7" w:rsidRPr="0078050A" w:rsidRDefault="007E4D62" w:rsidP="00A338C7">
      <w:pPr>
        <w:numPr>
          <w:ilvl w:val="0"/>
          <w:numId w:val="2"/>
        </w:numPr>
        <w:rPr>
          <w:rFonts w:ascii="Calibri" w:hAnsi="Calibri" w:cs="Calibri"/>
        </w:rPr>
      </w:pPr>
      <w:r w:rsidRPr="0078050A">
        <w:rPr>
          <w:rFonts w:ascii="Calibri" w:hAnsi="Calibri" w:cs="Calibri"/>
        </w:rPr>
        <w:t xml:space="preserve">An awareness of the </w:t>
      </w:r>
      <w:r w:rsidR="004C5508" w:rsidRPr="0078050A">
        <w:rPr>
          <w:rFonts w:ascii="Calibri" w:hAnsi="Calibri" w:cs="Calibri"/>
        </w:rPr>
        <w:t>teams that learners belong to and the nature of their work</w:t>
      </w:r>
    </w:p>
    <w:p w14:paraId="6D89010E" w14:textId="5F69829A" w:rsidR="00A338C7" w:rsidRDefault="00C93B15" w:rsidP="00DD7DBD">
      <w:pPr>
        <w:numPr>
          <w:ilvl w:val="0"/>
          <w:numId w:val="2"/>
        </w:numPr>
        <w:rPr>
          <w:rFonts w:ascii="Calibri" w:hAnsi="Calibri" w:cs="Calibri"/>
        </w:rPr>
      </w:pPr>
      <w:r w:rsidRPr="0078050A">
        <w:rPr>
          <w:rFonts w:ascii="Calibri" w:hAnsi="Calibri" w:cs="Calibri"/>
        </w:rPr>
        <w:t>Distributed the Your Choice</w:t>
      </w:r>
      <w:r w:rsidR="00A338C7" w:rsidRPr="0078050A">
        <w:rPr>
          <w:rFonts w:ascii="Calibri" w:hAnsi="Calibri" w:cs="Calibri"/>
        </w:rPr>
        <w:t xml:space="preserve"> Diversity and Inclusion Questionnaires</w:t>
      </w:r>
    </w:p>
    <w:p w14:paraId="431B85EF" w14:textId="6C6CFE4F" w:rsidR="00A26A79" w:rsidRPr="0078050A" w:rsidRDefault="00A26A79" w:rsidP="00DD7DBD">
      <w:pPr>
        <w:numPr>
          <w:ilvl w:val="0"/>
          <w:numId w:val="2"/>
        </w:numPr>
        <w:rPr>
          <w:rFonts w:ascii="Calibri" w:hAnsi="Calibri" w:cs="Calibri"/>
        </w:rPr>
      </w:pPr>
      <w:r>
        <w:rPr>
          <w:rFonts w:ascii="Calibri" w:hAnsi="Calibri" w:cs="Calibri"/>
        </w:rPr>
        <w:t xml:space="preserve">Given consideration to </w:t>
      </w:r>
      <w:r w:rsidR="00D00B13">
        <w:rPr>
          <w:rFonts w:ascii="Calibri" w:hAnsi="Calibri" w:cs="Calibri"/>
        </w:rPr>
        <w:t xml:space="preserve">how to ensure </w:t>
      </w:r>
      <w:r w:rsidR="00694D09">
        <w:rPr>
          <w:rFonts w:ascii="Calibri" w:hAnsi="Calibri" w:cs="Calibri"/>
        </w:rPr>
        <w:t xml:space="preserve">accessible and inclusive training, </w:t>
      </w:r>
      <w:r w:rsidR="00327632">
        <w:rPr>
          <w:rFonts w:ascii="Calibri" w:hAnsi="Calibri" w:cs="Calibri"/>
        </w:rPr>
        <w:t xml:space="preserve">enabling equal opportunities </w:t>
      </w:r>
      <w:r w:rsidR="00EB72F5">
        <w:rPr>
          <w:rFonts w:ascii="Calibri" w:hAnsi="Calibri" w:cs="Calibri"/>
        </w:rPr>
        <w:t>for participation in the training.</w:t>
      </w:r>
    </w:p>
    <w:p w14:paraId="0DB09F39" w14:textId="447462D9" w:rsidR="00A338C7" w:rsidRPr="0078050A" w:rsidRDefault="00A338C7" w:rsidP="001D60A2">
      <w:pPr>
        <w:rPr>
          <w:rFonts w:ascii="Calibri" w:hAnsi="Calibri" w:cs="Calibri"/>
        </w:rPr>
      </w:pPr>
      <w:r w:rsidRPr="0078050A">
        <w:rPr>
          <w:rFonts w:ascii="Calibri" w:hAnsi="Calibri" w:cs="Calibri"/>
        </w:rPr>
        <w:t>Trainers are expected to review th</w:t>
      </w:r>
      <w:r w:rsidR="00DD7DBD" w:rsidRPr="0078050A">
        <w:rPr>
          <w:rFonts w:ascii="Calibri" w:hAnsi="Calibri" w:cs="Calibri"/>
        </w:rPr>
        <w:t>e</w:t>
      </w:r>
      <w:r w:rsidRPr="0078050A">
        <w:rPr>
          <w:rFonts w:ascii="Calibri" w:hAnsi="Calibri" w:cs="Calibri"/>
        </w:rPr>
        <w:t xml:space="preserve"> information</w:t>
      </w:r>
      <w:r w:rsidR="00DD7DBD" w:rsidRPr="0078050A">
        <w:rPr>
          <w:rFonts w:ascii="Calibri" w:hAnsi="Calibri" w:cs="Calibri"/>
        </w:rPr>
        <w:t xml:space="preserve"> from the </w:t>
      </w:r>
      <w:r w:rsidR="00BE029E" w:rsidRPr="0078050A">
        <w:rPr>
          <w:rFonts w:ascii="Calibri" w:hAnsi="Calibri" w:cs="Calibri"/>
        </w:rPr>
        <w:t>Your Choice Diversity and Inclusion Questionnaire</w:t>
      </w:r>
      <w:r w:rsidRPr="0078050A">
        <w:rPr>
          <w:rFonts w:ascii="Calibri" w:hAnsi="Calibri" w:cs="Calibri"/>
        </w:rPr>
        <w:t xml:space="preserve"> carefully </w:t>
      </w:r>
      <w:r w:rsidR="00BE029E" w:rsidRPr="0078050A">
        <w:rPr>
          <w:rFonts w:ascii="Calibri" w:hAnsi="Calibri" w:cs="Calibri"/>
        </w:rPr>
        <w:t xml:space="preserve">in order to </w:t>
      </w:r>
      <w:r w:rsidRPr="0078050A">
        <w:rPr>
          <w:rFonts w:ascii="Calibri" w:hAnsi="Calibri" w:cs="Calibri"/>
        </w:rPr>
        <w:t>plan adaptations where required</w:t>
      </w:r>
      <w:r w:rsidR="00383234" w:rsidRPr="0078050A">
        <w:rPr>
          <w:rFonts w:ascii="Calibri" w:hAnsi="Calibri" w:cs="Calibri"/>
        </w:rPr>
        <w:t xml:space="preserve">. </w:t>
      </w:r>
    </w:p>
    <w:p w14:paraId="4BD90C7F" w14:textId="77777777" w:rsidR="00A338C7" w:rsidRPr="0078050A" w:rsidRDefault="00A338C7" w:rsidP="00A338C7">
      <w:pPr>
        <w:rPr>
          <w:rFonts w:ascii="Calibri" w:hAnsi="Calibri" w:cs="Calibri"/>
          <w:b/>
          <w:bCs/>
        </w:rPr>
      </w:pPr>
      <w:r w:rsidRPr="0078050A">
        <w:rPr>
          <w:rFonts w:ascii="Calibri" w:hAnsi="Calibri" w:cs="Calibri"/>
          <w:b/>
          <w:bCs/>
        </w:rPr>
        <w:t>2.2 Planned Adjustments</w:t>
      </w:r>
    </w:p>
    <w:p w14:paraId="60C14637" w14:textId="6C467A29" w:rsidR="00A338C7" w:rsidRPr="0078050A" w:rsidRDefault="00E6573D" w:rsidP="00A338C7">
      <w:pPr>
        <w:rPr>
          <w:rFonts w:ascii="Calibri" w:hAnsi="Calibri" w:cs="Calibri"/>
        </w:rPr>
      </w:pPr>
      <w:r w:rsidRPr="0078050A">
        <w:rPr>
          <w:rFonts w:ascii="Calibri" w:hAnsi="Calibri" w:cs="Calibri"/>
        </w:rPr>
        <w:t>Based on the identified needs of your learners, p</w:t>
      </w:r>
      <w:r w:rsidR="00A338C7" w:rsidRPr="0078050A">
        <w:rPr>
          <w:rFonts w:ascii="Calibri" w:hAnsi="Calibri" w:cs="Calibri"/>
        </w:rPr>
        <w:t>ossible pre-course adjustments</w:t>
      </w:r>
      <w:r w:rsidR="002E71DB" w:rsidRPr="0078050A">
        <w:rPr>
          <w:rFonts w:ascii="Calibri" w:hAnsi="Calibri" w:cs="Calibri"/>
        </w:rPr>
        <w:t xml:space="preserve"> might </w:t>
      </w:r>
      <w:r w:rsidR="00A338C7" w:rsidRPr="0078050A">
        <w:rPr>
          <w:rFonts w:ascii="Calibri" w:hAnsi="Calibri" w:cs="Calibri"/>
        </w:rPr>
        <w:t xml:space="preserve"> include:</w:t>
      </w:r>
    </w:p>
    <w:p w14:paraId="71AFA343" w14:textId="3ACD634B" w:rsidR="00A338C7" w:rsidRPr="0078050A" w:rsidRDefault="00A338C7" w:rsidP="00A338C7">
      <w:pPr>
        <w:numPr>
          <w:ilvl w:val="0"/>
          <w:numId w:val="3"/>
        </w:numPr>
        <w:rPr>
          <w:rFonts w:ascii="Calibri" w:hAnsi="Calibri" w:cs="Calibri"/>
        </w:rPr>
      </w:pPr>
      <w:r w:rsidRPr="0078050A">
        <w:rPr>
          <w:rFonts w:ascii="Calibri" w:hAnsi="Calibri" w:cs="Calibri"/>
        </w:rPr>
        <w:t>Early access to slides or materials</w:t>
      </w:r>
      <w:r w:rsidR="00E22753" w:rsidRPr="0078050A">
        <w:rPr>
          <w:rFonts w:ascii="Calibri" w:hAnsi="Calibri" w:cs="Calibri"/>
        </w:rPr>
        <w:t xml:space="preserve"> (these are available in the Trainee Manual)</w:t>
      </w:r>
    </w:p>
    <w:p w14:paraId="78163DAE" w14:textId="5D0DB8A4" w:rsidR="00703CC3" w:rsidRPr="00B12D91" w:rsidRDefault="00A338C7" w:rsidP="00B12D91">
      <w:pPr>
        <w:numPr>
          <w:ilvl w:val="0"/>
          <w:numId w:val="3"/>
        </w:numPr>
        <w:rPr>
          <w:rFonts w:ascii="Calibri" w:hAnsi="Calibri" w:cs="Calibri"/>
        </w:rPr>
      </w:pPr>
      <w:r w:rsidRPr="0078050A">
        <w:rPr>
          <w:rFonts w:ascii="Calibri" w:hAnsi="Calibri" w:cs="Calibri"/>
        </w:rPr>
        <w:lastRenderedPageBreak/>
        <w:t>Large-print or screen-reader-friendly documents</w:t>
      </w:r>
    </w:p>
    <w:p w14:paraId="6A3737DC" w14:textId="69A370FD" w:rsidR="00A338C7" w:rsidRPr="0078050A" w:rsidRDefault="00494DEF" w:rsidP="00703CC3">
      <w:pPr>
        <w:numPr>
          <w:ilvl w:val="0"/>
          <w:numId w:val="3"/>
        </w:numPr>
        <w:rPr>
          <w:rFonts w:ascii="Calibri" w:hAnsi="Calibri" w:cs="Calibri"/>
        </w:rPr>
      </w:pPr>
      <w:r w:rsidRPr="0078050A">
        <w:rPr>
          <w:rFonts w:ascii="Calibri" w:hAnsi="Calibri" w:cs="Calibri"/>
        </w:rPr>
        <w:t>Consideration and a</w:t>
      </w:r>
      <w:r w:rsidR="00A338C7" w:rsidRPr="0078050A">
        <w:rPr>
          <w:rFonts w:ascii="Calibri" w:hAnsi="Calibri" w:cs="Calibri"/>
        </w:rPr>
        <w:t>djust</w:t>
      </w:r>
      <w:r w:rsidRPr="0078050A">
        <w:rPr>
          <w:rFonts w:ascii="Calibri" w:hAnsi="Calibri" w:cs="Calibri"/>
        </w:rPr>
        <w:t>ment</w:t>
      </w:r>
      <w:r w:rsidR="00AF5146" w:rsidRPr="0078050A">
        <w:rPr>
          <w:rFonts w:ascii="Calibri" w:hAnsi="Calibri" w:cs="Calibri"/>
        </w:rPr>
        <w:t xml:space="preserve"> of</w:t>
      </w:r>
      <w:r w:rsidR="00A338C7" w:rsidRPr="0078050A">
        <w:rPr>
          <w:rFonts w:ascii="Calibri" w:hAnsi="Calibri" w:cs="Calibri"/>
        </w:rPr>
        <w:t xml:space="preserve"> room layout for accessibility or sensory needs</w:t>
      </w:r>
    </w:p>
    <w:p w14:paraId="42700EB5" w14:textId="7BECAE02" w:rsidR="00F30AB9" w:rsidRPr="0078050A" w:rsidRDefault="00D7570E" w:rsidP="00A338C7">
      <w:pPr>
        <w:numPr>
          <w:ilvl w:val="0"/>
          <w:numId w:val="3"/>
        </w:numPr>
        <w:rPr>
          <w:rFonts w:ascii="Calibri" w:hAnsi="Calibri" w:cs="Calibri"/>
        </w:rPr>
      </w:pPr>
      <w:r w:rsidRPr="0078050A">
        <w:rPr>
          <w:rFonts w:ascii="Calibri" w:hAnsi="Calibri" w:cs="Calibri"/>
        </w:rPr>
        <w:t xml:space="preserve">The timings and breaks </w:t>
      </w:r>
      <w:r w:rsidR="00A52115" w:rsidRPr="0078050A">
        <w:rPr>
          <w:rFonts w:ascii="Calibri" w:hAnsi="Calibri" w:cs="Calibri"/>
        </w:rPr>
        <w:t xml:space="preserve">throughout </w:t>
      </w:r>
      <w:r w:rsidR="00770480" w:rsidRPr="0078050A">
        <w:rPr>
          <w:rFonts w:ascii="Calibri" w:hAnsi="Calibri" w:cs="Calibri"/>
        </w:rPr>
        <w:t xml:space="preserve">the </w:t>
      </w:r>
      <w:r w:rsidR="00A52115" w:rsidRPr="0078050A">
        <w:rPr>
          <w:rFonts w:ascii="Calibri" w:hAnsi="Calibri" w:cs="Calibri"/>
        </w:rPr>
        <w:t>training</w:t>
      </w:r>
      <w:r w:rsidR="00770480" w:rsidRPr="0078050A">
        <w:rPr>
          <w:rFonts w:ascii="Calibri" w:hAnsi="Calibri" w:cs="Calibri"/>
        </w:rPr>
        <w:t xml:space="preserve"> are at the trainers</w:t>
      </w:r>
      <w:r w:rsidR="003474EA">
        <w:rPr>
          <w:rFonts w:ascii="Calibri" w:hAnsi="Calibri" w:cs="Calibri"/>
        </w:rPr>
        <w:t>’</w:t>
      </w:r>
      <w:r w:rsidR="00770480" w:rsidRPr="0078050A">
        <w:rPr>
          <w:rFonts w:ascii="Calibri" w:hAnsi="Calibri" w:cs="Calibri"/>
        </w:rPr>
        <w:t xml:space="preserve"> discretion to enable </w:t>
      </w:r>
      <w:r w:rsidR="00D46101" w:rsidRPr="0078050A">
        <w:rPr>
          <w:rFonts w:ascii="Calibri" w:hAnsi="Calibri" w:cs="Calibri"/>
        </w:rPr>
        <w:t>trainers to respond to needs of learners</w:t>
      </w:r>
    </w:p>
    <w:p w14:paraId="7DEBF6EB" w14:textId="7E0AC5ED" w:rsidR="00A338C7" w:rsidRPr="0078050A" w:rsidRDefault="00F30AB9" w:rsidP="00A338C7">
      <w:pPr>
        <w:numPr>
          <w:ilvl w:val="0"/>
          <w:numId w:val="3"/>
        </w:numPr>
        <w:rPr>
          <w:rFonts w:ascii="Calibri" w:hAnsi="Calibri" w:cs="Calibri"/>
        </w:rPr>
      </w:pPr>
      <w:r w:rsidRPr="0078050A">
        <w:rPr>
          <w:rFonts w:ascii="Calibri" w:hAnsi="Calibri" w:cs="Calibri"/>
        </w:rPr>
        <w:t>Trainers are e</w:t>
      </w:r>
      <w:r w:rsidR="002D6950">
        <w:rPr>
          <w:rFonts w:ascii="Calibri" w:hAnsi="Calibri" w:cs="Calibri"/>
        </w:rPr>
        <w:t>xpected</w:t>
      </w:r>
      <w:r w:rsidRPr="0078050A">
        <w:rPr>
          <w:rFonts w:ascii="Calibri" w:hAnsi="Calibri" w:cs="Calibri"/>
        </w:rPr>
        <w:t xml:space="preserve"> to be as creative with the content as possible</w:t>
      </w:r>
      <w:r w:rsidR="007A1928">
        <w:rPr>
          <w:rFonts w:ascii="Calibri" w:hAnsi="Calibri" w:cs="Calibri"/>
        </w:rPr>
        <w:t xml:space="preserve">, to tailor material to the training cohort </w:t>
      </w:r>
      <w:r w:rsidRPr="0078050A">
        <w:rPr>
          <w:rFonts w:ascii="Calibri" w:hAnsi="Calibri" w:cs="Calibri"/>
        </w:rPr>
        <w:t xml:space="preserve"> and</w:t>
      </w:r>
      <w:r w:rsidR="004B4584" w:rsidRPr="0078050A">
        <w:rPr>
          <w:rFonts w:ascii="Calibri" w:hAnsi="Calibri" w:cs="Calibri"/>
        </w:rPr>
        <w:t xml:space="preserve"> consider</w:t>
      </w:r>
      <w:r w:rsidR="00A338C7" w:rsidRPr="0078050A">
        <w:rPr>
          <w:rFonts w:ascii="Calibri" w:hAnsi="Calibri" w:cs="Calibri"/>
        </w:rPr>
        <w:t xml:space="preserve"> alternative formats o</w:t>
      </w:r>
      <w:r w:rsidR="007A1928">
        <w:rPr>
          <w:rFonts w:ascii="Calibri" w:hAnsi="Calibri" w:cs="Calibri"/>
        </w:rPr>
        <w:t>r</w:t>
      </w:r>
      <w:r w:rsidR="00A338C7" w:rsidRPr="0078050A">
        <w:rPr>
          <w:rFonts w:ascii="Calibri" w:hAnsi="Calibri" w:cs="Calibri"/>
        </w:rPr>
        <w:t xml:space="preserve"> activities when needed</w:t>
      </w:r>
    </w:p>
    <w:p w14:paraId="606C80BE" w14:textId="1220F646" w:rsidR="00A338C7" w:rsidRPr="0078050A" w:rsidRDefault="00A338C7" w:rsidP="00A338C7">
      <w:pPr>
        <w:rPr>
          <w:rFonts w:ascii="Calibri" w:hAnsi="Calibri" w:cs="Calibri"/>
        </w:rPr>
      </w:pPr>
      <w:r w:rsidRPr="0078050A">
        <w:rPr>
          <w:rFonts w:ascii="Calibri" w:hAnsi="Calibri" w:cs="Calibri"/>
        </w:rPr>
        <w:t xml:space="preserve">All planned adjustments should be recorded </w:t>
      </w:r>
      <w:r w:rsidR="001D60A2" w:rsidRPr="0078050A">
        <w:rPr>
          <w:rFonts w:ascii="Calibri" w:hAnsi="Calibri" w:cs="Calibri"/>
        </w:rPr>
        <w:t>on the Individualised Trainer Action Plan</w:t>
      </w:r>
      <w:r w:rsidR="00D46101" w:rsidRPr="0078050A">
        <w:rPr>
          <w:rFonts w:ascii="Calibri" w:hAnsi="Calibri" w:cs="Calibri"/>
        </w:rPr>
        <w:t xml:space="preserve"> included within the Train the Trainer Manual</w:t>
      </w:r>
      <w:r w:rsidR="00ED3AD5" w:rsidRPr="0078050A">
        <w:rPr>
          <w:rFonts w:ascii="Calibri" w:hAnsi="Calibri" w:cs="Calibri"/>
        </w:rPr>
        <w:t xml:space="preserve">. </w:t>
      </w:r>
    </w:p>
    <w:p w14:paraId="3D93DE1A" w14:textId="77777777" w:rsidR="00A338C7" w:rsidRPr="0078050A" w:rsidRDefault="00BE57D4" w:rsidP="00A338C7">
      <w:pPr>
        <w:rPr>
          <w:rFonts w:ascii="Calibri" w:hAnsi="Calibri" w:cs="Calibri"/>
        </w:rPr>
      </w:pPr>
      <w:r>
        <w:rPr>
          <w:rFonts w:ascii="Calibri" w:hAnsi="Calibri" w:cs="Calibri"/>
        </w:rPr>
        <w:pict w14:anchorId="5414344F">
          <v:rect id="_x0000_i1027" style="width:0;height:1.5pt" o:hralign="center" o:hrstd="t" o:hr="t" fillcolor="#a0a0a0" stroked="f"/>
        </w:pict>
      </w:r>
    </w:p>
    <w:p w14:paraId="6CBC668E" w14:textId="77777777" w:rsidR="00A338C7" w:rsidRPr="0078050A" w:rsidRDefault="00A338C7" w:rsidP="00A338C7">
      <w:pPr>
        <w:rPr>
          <w:rFonts w:ascii="Calibri" w:hAnsi="Calibri" w:cs="Calibri"/>
          <w:b/>
          <w:bCs/>
        </w:rPr>
      </w:pPr>
      <w:r w:rsidRPr="0078050A">
        <w:rPr>
          <w:rFonts w:ascii="Calibri" w:hAnsi="Calibri" w:cs="Calibri"/>
          <w:b/>
          <w:bCs/>
        </w:rPr>
        <w:t>3. Inclusive Training Design</w:t>
      </w:r>
    </w:p>
    <w:p w14:paraId="12B750FF" w14:textId="77777777" w:rsidR="00A338C7" w:rsidRPr="0078050A" w:rsidRDefault="00A338C7" w:rsidP="00A338C7">
      <w:pPr>
        <w:rPr>
          <w:rFonts w:ascii="Calibri" w:hAnsi="Calibri" w:cs="Calibri"/>
        </w:rPr>
      </w:pPr>
      <w:r w:rsidRPr="0078050A">
        <w:rPr>
          <w:rFonts w:ascii="Calibri" w:hAnsi="Calibri" w:cs="Calibri"/>
        </w:rPr>
        <w:t>Training materials are designed to accommodate different learning preferences by incorporating:</w:t>
      </w:r>
    </w:p>
    <w:p w14:paraId="1DAB0069" w14:textId="5618899B" w:rsidR="00A338C7" w:rsidRPr="0078050A" w:rsidRDefault="00A338C7" w:rsidP="00A338C7">
      <w:pPr>
        <w:numPr>
          <w:ilvl w:val="0"/>
          <w:numId w:val="4"/>
        </w:numPr>
        <w:rPr>
          <w:rFonts w:ascii="Calibri" w:hAnsi="Calibri" w:cs="Calibri"/>
        </w:rPr>
      </w:pPr>
      <w:r w:rsidRPr="0078050A">
        <w:rPr>
          <w:rFonts w:ascii="Calibri" w:hAnsi="Calibri" w:cs="Calibri"/>
          <w:b/>
          <w:bCs/>
        </w:rPr>
        <w:t>Slides</w:t>
      </w:r>
      <w:r w:rsidRPr="0078050A">
        <w:rPr>
          <w:rFonts w:ascii="Calibri" w:hAnsi="Calibri" w:cs="Calibri"/>
        </w:rPr>
        <w:t xml:space="preserve"> with clear language, structured content and high-contrast formatting</w:t>
      </w:r>
      <w:r w:rsidR="000E783F" w:rsidRPr="0078050A">
        <w:rPr>
          <w:rFonts w:ascii="Calibri" w:hAnsi="Calibri" w:cs="Calibri"/>
        </w:rPr>
        <w:t xml:space="preserve">. The slides are prepared in </w:t>
      </w:r>
      <w:proofErr w:type="spellStart"/>
      <w:r w:rsidR="000E783F" w:rsidRPr="0078050A">
        <w:rPr>
          <w:rFonts w:ascii="Calibri" w:hAnsi="Calibri" w:cs="Calibri"/>
        </w:rPr>
        <w:t>powerpoint</w:t>
      </w:r>
      <w:proofErr w:type="spellEnd"/>
      <w:r w:rsidR="000E783F" w:rsidRPr="0078050A">
        <w:rPr>
          <w:rFonts w:ascii="Calibri" w:hAnsi="Calibri" w:cs="Calibri"/>
        </w:rPr>
        <w:t xml:space="preserve">, which has additional </w:t>
      </w:r>
      <w:r w:rsidR="00880269" w:rsidRPr="0078050A">
        <w:rPr>
          <w:rFonts w:ascii="Calibri" w:hAnsi="Calibri" w:cs="Calibri"/>
        </w:rPr>
        <w:t>function</w:t>
      </w:r>
      <w:r w:rsidR="00102FD9" w:rsidRPr="0078050A">
        <w:rPr>
          <w:rFonts w:ascii="Calibri" w:hAnsi="Calibri" w:cs="Calibri"/>
        </w:rPr>
        <w:t>ality</w:t>
      </w:r>
      <w:r w:rsidR="00F77179" w:rsidRPr="0078050A">
        <w:rPr>
          <w:rFonts w:ascii="Calibri" w:hAnsi="Calibri" w:cs="Calibri"/>
        </w:rPr>
        <w:t xml:space="preserve"> where required,</w:t>
      </w:r>
      <w:r w:rsidR="00102FD9" w:rsidRPr="0078050A">
        <w:rPr>
          <w:rFonts w:ascii="Calibri" w:hAnsi="Calibri" w:cs="Calibri"/>
        </w:rPr>
        <w:t xml:space="preserve"> to support </w:t>
      </w:r>
      <w:r w:rsidR="00F77179" w:rsidRPr="0078050A">
        <w:rPr>
          <w:rFonts w:ascii="Calibri" w:hAnsi="Calibri" w:cs="Calibri"/>
        </w:rPr>
        <w:t xml:space="preserve">visually impaired learners. </w:t>
      </w:r>
    </w:p>
    <w:p w14:paraId="443B7158" w14:textId="77777777" w:rsidR="00A338C7" w:rsidRPr="0078050A" w:rsidRDefault="00A338C7" w:rsidP="00A338C7">
      <w:pPr>
        <w:numPr>
          <w:ilvl w:val="0"/>
          <w:numId w:val="4"/>
        </w:numPr>
        <w:rPr>
          <w:rFonts w:ascii="Calibri" w:hAnsi="Calibri" w:cs="Calibri"/>
        </w:rPr>
      </w:pPr>
      <w:r w:rsidRPr="0078050A">
        <w:rPr>
          <w:rFonts w:ascii="Calibri" w:hAnsi="Calibri" w:cs="Calibri"/>
          <w:b/>
          <w:bCs/>
        </w:rPr>
        <w:t>Small group exercises</w:t>
      </w:r>
      <w:r w:rsidRPr="0078050A">
        <w:rPr>
          <w:rFonts w:ascii="Calibri" w:hAnsi="Calibri" w:cs="Calibri"/>
        </w:rPr>
        <w:t xml:space="preserve"> to support discussion, peer learning and varied participation styles</w:t>
      </w:r>
    </w:p>
    <w:p w14:paraId="37781576" w14:textId="2A9809FB" w:rsidR="00A338C7" w:rsidRPr="0078050A" w:rsidRDefault="00A338C7" w:rsidP="00A338C7">
      <w:pPr>
        <w:numPr>
          <w:ilvl w:val="0"/>
          <w:numId w:val="4"/>
        </w:numPr>
        <w:rPr>
          <w:rFonts w:ascii="Calibri" w:hAnsi="Calibri" w:cs="Calibri"/>
        </w:rPr>
      </w:pPr>
      <w:r w:rsidRPr="0078050A">
        <w:rPr>
          <w:rFonts w:ascii="Calibri" w:hAnsi="Calibri" w:cs="Calibri"/>
          <w:b/>
          <w:bCs/>
        </w:rPr>
        <w:t>Role plays</w:t>
      </w:r>
      <w:r w:rsidRPr="0078050A">
        <w:rPr>
          <w:rFonts w:ascii="Calibri" w:hAnsi="Calibri" w:cs="Calibri"/>
        </w:rPr>
        <w:t xml:space="preserve"> to allow </w:t>
      </w:r>
      <w:r w:rsidR="00D50DF7" w:rsidRPr="0078050A">
        <w:rPr>
          <w:rFonts w:ascii="Calibri" w:hAnsi="Calibri" w:cs="Calibri"/>
        </w:rPr>
        <w:t xml:space="preserve">learners to </w:t>
      </w:r>
      <w:r w:rsidR="001837C4" w:rsidRPr="0078050A">
        <w:rPr>
          <w:rFonts w:ascii="Calibri" w:hAnsi="Calibri" w:cs="Calibri"/>
        </w:rPr>
        <w:t xml:space="preserve">rehearse skills and support </w:t>
      </w:r>
      <w:r w:rsidRPr="0078050A">
        <w:rPr>
          <w:rFonts w:ascii="Calibri" w:hAnsi="Calibri" w:cs="Calibri"/>
        </w:rPr>
        <w:t>kinaesthetic learning</w:t>
      </w:r>
    </w:p>
    <w:p w14:paraId="14DC1734" w14:textId="2087460A" w:rsidR="00A338C7" w:rsidRPr="0078050A" w:rsidRDefault="00A338C7" w:rsidP="00A338C7">
      <w:pPr>
        <w:numPr>
          <w:ilvl w:val="0"/>
          <w:numId w:val="4"/>
        </w:numPr>
        <w:rPr>
          <w:rFonts w:ascii="Calibri" w:hAnsi="Calibri" w:cs="Calibri"/>
        </w:rPr>
      </w:pPr>
      <w:r w:rsidRPr="0078050A">
        <w:rPr>
          <w:rFonts w:ascii="Calibri" w:hAnsi="Calibri" w:cs="Calibri"/>
          <w:b/>
          <w:bCs/>
        </w:rPr>
        <w:t>Video materials</w:t>
      </w:r>
      <w:r w:rsidR="00332A43" w:rsidRPr="0078050A">
        <w:rPr>
          <w:rFonts w:ascii="Calibri" w:hAnsi="Calibri" w:cs="Calibri"/>
        </w:rPr>
        <w:t xml:space="preserve"> offering </w:t>
      </w:r>
      <w:r w:rsidR="00B859CB" w:rsidRPr="0078050A">
        <w:rPr>
          <w:rFonts w:ascii="Calibri" w:hAnsi="Calibri" w:cs="Calibri"/>
        </w:rPr>
        <w:t>engaging</w:t>
      </w:r>
      <w:r w:rsidR="00A30EDD" w:rsidRPr="0078050A">
        <w:rPr>
          <w:rFonts w:ascii="Calibri" w:hAnsi="Calibri" w:cs="Calibri"/>
        </w:rPr>
        <w:t xml:space="preserve"> and </w:t>
      </w:r>
      <w:r w:rsidR="00332A43" w:rsidRPr="0078050A">
        <w:rPr>
          <w:rFonts w:ascii="Calibri" w:hAnsi="Calibri" w:cs="Calibri"/>
        </w:rPr>
        <w:t>varied content</w:t>
      </w:r>
      <w:r w:rsidR="00DC1220" w:rsidRPr="0078050A">
        <w:rPr>
          <w:rFonts w:ascii="Calibri" w:hAnsi="Calibri" w:cs="Calibri"/>
        </w:rPr>
        <w:t>,</w:t>
      </w:r>
      <w:r w:rsidR="00332A43" w:rsidRPr="0078050A">
        <w:rPr>
          <w:rFonts w:ascii="Calibri" w:hAnsi="Calibri" w:cs="Calibri"/>
        </w:rPr>
        <w:t xml:space="preserve"> </w:t>
      </w:r>
      <w:r w:rsidR="00A30EDD" w:rsidRPr="0078050A">
        <w:rPr>
          <w:rFonts w:ascii="Calibri" w:hAnsi="Calibri" w:cs="Calibri"/>
        </w:rPr>
        <w:t xml:space="preserve">which may be particularly </w:t>
      </w:r>
      <w:r w:rsidR="00981063" w:rsidRPr="0078050A">
        <w:rPr>
          <w:rFonts w:ascii="Calibri" w:hAnsi="Calibri" w:cs="Calibri"/>
        </w:rPr>
        <w:t>helpful f</w:t>
      </w:r>
      <w:r w:rsidRPr="0078050A">
        <w:rPr>
          <w:rFonts w:ascii="Calibri" w:hAnsi="Calibri" w:cs="Calibri"/>
        </w:rPr>
        <w:t>or visual and auditory learners</w:t>
      </w:r>
    </w:p>
    <w:p w14:paraId="5A72D65E" w14:textId="3B49A50B" w:rsidR="00A338C7" w:rsidRPr="0078050A" w:rsidRDefault="00A338C7" w:rsidP="00A338C7">
      <w:pPr>
        <w:numPr>
          <w:ilvl w:val="0"/>
          <w:numId w:val="4"/>
        </w:numPr>
        <w:rPr>
          <w:rFonts w:ascii="Calibri" w:hAnsi="Calibri" w:cs="Calibri"/>
        </w:rPr>
      </w:pPr>
      <w:r w:rsidRPr="0078050A">
        <w:rPr>
          <w:rFonts w:ascii="Calibri" w:hAnsi="Calibri" w:cs="Calibri"/>
          <w:b/>
          <w:bCs/>
        </w:rPr>
        <w:t>Case studies</w:t>
      </w:r>
      <w:r w:rsidRPr="0078050A">
        <w:rPr>
          <w:rFonts w:ascii="Calibri" w:hAnsi="Calibri" w:cs="Calibri"/>
        </w:rPr>
        <w:t xml:space="preserve"> that </w:t>
      </w:r>
      <w:r w:rsidR="00981063" w:rsidRPr="0078050A">
        <w:rPr>
          <w:rFonts w:ascii="Calibri" w:hAnsi="Calibri" w:cs="Calibri"/>
        </w:rPr>
        <w:t xml:space="preserve">offer an opportunity to </w:t>
      </w:r>
      <w:r w:rsidR="00324C6C" w:rsidRPr="0078050A">
        <w:rPr>
          <w:rFonts w:ascii="Calibri" w:hAnsi="Calibri" w:cs="Calibri"/>
        </w:rPr>
        <w:t xml:space="preserve">consider how </w:t>
      </w:r>
      <w:r w:rsidR="00493687" w:rsidRPr="0078050A">
        <w:rPr>
          <w:rFonts w:ascii="Calibri" w:hAnsi="Calibri" w:cs="Calibri"/>
        </w:rPr>
        <w:t>learners</w:t>
      </w:r>
      <w:r w:rsidR="00324C6C" w:rsidRPr="0078050A">
        <w:rPr>
          <w:rFonts w:ascii="Calibri" w:hAnsi="Calibri" w:cs="Calibri"/>
        </w:rPr>
        <w:t xml:space="preserve"> could apply the theory and </w:t>
      </w:r>
      <w:r w:rsidR="00615994" w:rsidRPr="0078050A">
        <w:rPr>
          <w:rFonts w:ascii="Calibri" w:hAnsi="Calibri" w:cs="Calibri"/>
        </w:rPr>
        <w:t>tools in their practice.</w:t>
      </w:r>
    </w:p>
    <w:p w14:paraId="0296C1FF" w14:textId="239E635E" w:rsidR="00A338C7" w:rsidRDefault="00A338C7" w:rsidP="00A338C7">
      <w:pPr>
        <w:numPr>
          <w:ilvl w:val="0"/>
          <w:numId w:val="4"/>
        </w:numPr>
        <w:rPr>
          <w:rFonts w:ascii="Calibri" w:hAnsi="Calibri" w:cs="Calibri"/>
        </w:rPr>
      </w:pPr>
      <w:r w:rsidRPr="0078050A">
        <w:rPr>
          <w:rFonts w:ascii="Calibri" w:hAnsi="Calibri" w:cs="Calibri"/>
          <w:b/>
          <w:bCs/>
        </w:rPr>
        <w:t>Training manuals and resource packs</w:t>
      </w:r>
      <w:r w:rsidR="00493687" w:rsidRPr="0078050A">
        <w:rPr>
          <w:rFonts w:ascii="Calibri" w:hAnsi="Calibri" w:cs="Calibri"/>
          <w:b/>
          <w:bCs/>
        </w:rPr>
        <w:t xml:space="preserve">, </w:t>
      </w:r>
      <w:r w:rsidR="00493687" w:rsidRPr="0078050A">
        <w:rPr>
          <w:rFonts w:ascii="Calibri" w:hAnsi="Calibri" w:cs="Calibri"/>
        </w:rPr>
        <w:t>which learners c</w:t>
      </w:r>
      <w:r w:rsidR="000B133A" w:rsidRPr="0078050A">
        <w:rPr>
          <w:rFonts w:ascii="Calibri" w:hAnsi="Calibri" w:cs="Calibri"/>
        </w:rPr>
        <w:t>an use in their preparations for and participation in training</w:t>
      </w:r>
      <w:r w:rsidR="00920E24" w:rsidRPr="0078050A">
        <w:rPr>
          <w:rFonts w:ascii="Calibri" w:hAnsi="Calibri" w:cs="Calibri"/>
        </w:rPr>
        <w:t xml:space="preserve">. The resource pack </w:t>
      </w:r>
      <w:r w:rsidR="005C492E" w:rsidRPr="0078050A">
        <w:rPr>
          <w:rFonts w:ascii="Calibri" w:hAnsi="Calibri" w:cs="Calibri"/>
        </w:rPr>
        <w:t xml:space="preserve">pulls together </w:t>
      </w:r>
      <w:r w:rsidR="009B6A1C" w:rsidRPr="0078050A">
        <w:rPr>
          <w:rFonts w:ascii="Calibri" w:hAnsi="Calibri" w:cs="Calibri"/>
        </w:rPr>
        <w:t>the tools and techniques from the training with</w:t>
      </w:r>
      <w:r w:rsidR="0026387B" w:rsidRPr="0078050A">
        <w:rPr>
          <w:rFonts w:ascii="Calibri" w:hAnsi="Calibri" w:cs="Calibri"/>
        </w:rPr>
        <w:t xml:space="preserve"> characters embedded throughout to consider </w:t>
      </w:r>
      <w:r w:rsidR="002034F5" w:rsidRPr="0078050A">
        <w:rPr>
          <w:rFonts w:ascii="Calibri" w:hAnsi="Calibri" w:cs="Calibri"/>
        </w:rPr>
        <w:t xml:space="preserve">possible considerations and adaptations </w:t>
      </w:r>
      <w:r w:rsidR="00977118" w:rsidRPr="0078050A">
        <w:rPr>
          <w:rFonts w:ascii="Calibri" w:hAnsi="Calibri" w:cs="Calibri"/>
        </w:rPr>
        <w:t>based</w:t>
      </w:r>
      <w:r w:rsidR="002034F5" w:rsidRPr="0078050A">
        <w:rPr>
          <w:rFonts w:ascii="Calibri" w:hAnsi="Calibri" w:cs="Calibri"/>
        </w:rPr>
        <w:t xml:space="preserve"> on individual nee</w:t>
      </w:r>
      <w:r w:rsidR="00977118" w:rsidRPr="0078050A">
        <w:rPr>
          <w:rFonts w:ascii="Calibri" w:hAnsi="Calibri" w:cs="Calibri"/>
        </w:rPr>
        <w:t>d.</w:t>
      </w:r>
    </w:p>
    <w:p w14:paraId="28F5FE00" w14:textId="76B80217" w:rsidR="001E035A" w:rsidRPr="001E035A" w:rsidRDefault="001E035A" w:rsidP="001E035A">
      <w:pPr>
        <w:numPr>
          <w:ilvl w:val="0"/>
          <w:numId w:val="4"/>
        </w:numPr>
        <w:rPr>
          <w:rFonts w:ascii="Calibri" w:eastAsia="Times New Roman" w:hAnsi="Calibri" w:cs="Calibri"/>
          <w:lang w:eastAsia="en-GB"/>
        </w:rPr>
      </w:pPr>
      <w:r w:rsidRPr="001E035A">
        <w:rPr>
          <w:rFonts w:ascii="Calibri" w:hAnsi="Calibri" w:cs="Calibri"/>
          <w:b/>
          <w:bCs/>
        </w:rPr>
        <w:t xml:space="preserve">Your Choice Clinical Supervision, </w:t>
      </w:r>
      <w:r w:rsidRPr="001E035A">
        <w:rPr>
          <w:rFonts w:ascii="Calibri" w:hAnsi="Calibri" w:cs="Calibri"/>
        </w:rPr>
        <w:t>provides ongoing support for coaches to embed learning in practice.</w:t>
      </w:r>
      <w:r w:rsidRPr="001E035A">
        <w:rPr>
          <w:rFonts w:ascii="Calibri" w:eastAsia="Times New Roman" w:hAnsi="Calibri" w:cs="Calibri"/>
          <w:lang w:eastAsia="en-GB"/>
        </w:rPr>
        <w:t xml:space="preserve"> A central aspect of Your Choice supervision is to consider social graces of both the coach and the young person- to consider how this impacts on their learning and practice.  </w:t>
      </w:r>
    </w:p>
    <w:p w14:paraId="6C9D120D" w14:textId="3299B338" w:rsidR="00A338C7" w:rsidRPr="0078050A" w:rsidRDefault="007A1928" w:rsidP="00A338C7">
      <w:pPr>
        <w:rPr>
          <w:rFonts w:ascii="Calibri" w:hAnsi="Calibri" w:cs="Calibri"/>
        </w:rPr>
      </w:pPr>
      <w:r>
        <w:rPr>
          <w:rFonts w:ascii="Calibri" w:hAnsi="Calibri" w:cs="Calibri"/>
        </w:rPr>
        <w:t>It is the responsibility of  t</w:t>
      </w:r>
      <w:r w:rsidR="00A338C7" w:rsidRPr="0078050A">
        <w:rPr>
          <w:rFonts w:ascii="Calibri" w:hAnsi="Calibri" w:cs="Calibri"/>
        </w:rPr>
        <w:t xml:space="preserve">rainers </w:t>
      </w:r>
      <w:r>
        <w:rPr>
          <w:rFonts w:ascii="Calibri" w:hAnsi="Calibri" w:cs="Calibri"/>
        </w:rPr>
        <w:t xml:space="preserve">and coaches </w:t>
      </w:r>
      <w:r w:rsidR="00111FE2" w:rsidRPr="0078050A">
        <w:rPr>
          <w:rFonts w:ascii="Calibri" w:hAnsi="Calibri" w:cs="Calibri"/>
        </w:rPr>
        <w:t>to</w:t>
      </w:r>
      <w:r w:rsidR="00A338C7" w:rsidRPr="0078050A">
        <w:rPr>
          <w:rFonts w:ascii="Calibri" w:hAnsi="Calibri" w:cs="Calibri"/>
        </w:rPr>
        <w:t xml:space="preserve"> use the</w:t>
      </w:r>
      <w:r>
        <w:rPr>
          <w:rFonts w:ascii="Calibri" w:hAnsi="Calibri" w:cs="Calibri"/>
        </w:rPr>
        <w:t xml:space="preserve"> </w:t>
      </w:r>
      <w:r w:rsidR="00A338C7" w:rsidRPr="0078050A">
        <w:rPr>
          <w:rFonts w:ascii="Calibri" w:hAnsi="Calibri" w:cs="Calibri"/>
        </w:rPr>
        <w:t xml:space="preserve">materials </w:t>
      </w:r>
      <w:r>
        <w:rPr>
          <w:rFonts w:ascii="Calibri" w:hAnsi="Calibri" w:cs="Calibri"/>
        </w:rPr>
        <w:t xml:space="preserve">provided </w:t>
      </w:r>
      <w:r w:rsidR="00A338C7" w:rsidRPr="0078050A">
        <w:rPr>
          <w:rFonts w:ascii="Calibri" w:hAnsi="Calibri" w:cs="Calibri"/>
        </w:rPr>
        <w:t>flexibly, adapting tasks where needed to support individual learners.</w:t>
      </w:r>
    </w:p>
    <w:p w14:paraId="60CA6253" w14:textId="77777777" w:rsidR="00A338C7" w:rsidRPr="0078050A" w:rsidRDefault="00BE57D4" w:rsidP="00A338C7">
      <w:pPr>
        <w:rPr>
          <w:rFonts w:ascii="Calibri" w:hAnsi="Calibri" w:cs="Calibri"/>
        </w:rPr>
      </w:pPr>
      <w:r>
        <w:rPr>
          <w:rFonts w:ascii="Calibri" w:hAnsi="Calibri" w:cs="Calibri"/>
        </w:rPr>
        <w:pict w14:anchorId="26278C26">
          <v:rect id="_x0000_i1028" style="width:0;height:1.5pt" o:hralign="center" o:hrstd="t" o:hr="t" fillcolor="#a0a0a0" stroked="f"/>
        </w:pict>
      </w:r>
    </w:p>
    <w:p w14:paraId="4F2B06C2" w14:textId="77777777" w:rsidR="00A338C7" w:rsidRPr="0078050A" w:rsidRDefault="00A338C7" w:rsidP="00A338C7">
      <w:pPr>
        <w:rPr>
          <w:rFonts w:ascii="Calibri" w:hAnsi="Calibri" w:cs="Calibri"/>
          <w:b/>
          <w:bCs/>
        </w:rPr>
      </w:pPr>
      <w:r w:rsidRPr="0078050A">
        <w:rPr>
          <w:rFonts w:ascii="Calibri" w:hAnsi="Calibri" w:cs="Calibri"/>
          <w:b/>
          <w:bCs/>
        </w:rPr>
        <w:t>4. Inclusive Delivery Strategies</w:t>
      </w:r>
    </w:p>
    <w:p w14:paraId="40AF1CF0" w14:textId="1FD5CE9C" w:rsidR="00A338C7" w:rsidRPr="0078050A" w:rsidRDefault="00A338C7" w:rsidP="007A3012">
      <w:pPr>
        <w:pStyle w:val="ListParagraph"/>
        <w:numPr>
          <w:ilvl w:val="1"/>
          <w:numId w:val="17"/>
        </w:numPr>
        <w:rPr>
          <w:rFonts w:ascii="Calibri" w:hAnsi="Calibri" w:cs="Calibri"/>
          <w:b/>
          <w:bCs/>
        </w:rPr>
      </w:pPr>
      <w:r w:rsidRPr="0078050A">
        <w:rPr>
          <w:rFonts w:ascii="Calibri" w:hAnsi="Calibri" w:cs="Calibri"/>
          <w:b/>
          <w:bCs/>
        </w:rPr>
        <w:t>Creating a Safe and Respectful Environment</w:t>
      </w:r>
    </w:p>
    <w:p w14:paraId="2C6273F3" w14:textId="678E36E3" w:rsidR="007A3012" w:rsidRPr="0078050A" w:rsidRDefault="00A338C7" w:rsidP="007A3012">
      <w:pPr>
        <w:numPr>
          <w:ilvl w:val="0"/>
          <w:numId w:val="5"/>
        </w:numPr>
        <w:rPr>
          <w:rFonts w:ascii="Calibri" w:hAnsi="Calibri" w:cs="Calibri"/>
        </w:rPr>
      </w:pPr>
      <w:r w:rsidRPr="0078050A">
        <w:rPr>
          <w:rFonts w:ascii="Calibri" w:hAnsi="Calibri" w:cs="Calibri"/>
        </w:rPr>
        <w:t xml:space="preserve">Co-create ground rules with </w:t>
      </w:r>
      <w:r w:rsidR="00765B94" w:rsidRPr="0078050A">
        <w:rPr>
          <w:rFonts w:ascii="Calibri" w:hAnsi="Calibri" w:cs="Calibri"/>
        </w:rPr>
        <w:t>trainee</w:t>
      </w:r>
      <w:r w:rsidR="008176E8" w:rsidRPr="0078050A">
        <w:rPr>
          <w:rFonts w:ascii="Calibri" w:hAnsi="Calibri" w:cs="Calibri"/>
        </w:rPr>
        <w:t>s</w:t>
      </w:r>
      <w:r w:rsidR="00BE027E" w:rsidRPr="0078050A">
        <w:rPr>
          <w:rFonts w:ascii="Calibri" w:hAnsi="Calibri" w:cs="Calibri"/>
        </w:rPr>
        <w:t xml:space="preserve">. </w:t>
      </w:r>
      <w:r w:rsidR="00111FE2" w:rsidRPr="0078050A">
        <w:rPr>
          <w:rFonts w:ascii="Calibri" w:hAnsi="Calibri" w:cs="Calibri"/>
        </w:rPr>
        <w:t>As per training slides, t</w:t>
      </w:r>
      <w:r w:rsidR="00BE027E" w:rsidRPr="0078050A">
        <w:rPr>
          <w:rFonts w:ascii="Calibri" w:hAnsi="Calibri" w:cs="Calibri"/>
        </w:rPr>
        <w:t>hese should be agreed on day 1 of the training and re-visited throughout the training programme.</w:t>
      </w:r>
    </w:p>
    <w:p w14:paraId="30CD7DA5" w14:textId="5D6FF768" w:rsidR="00A338C7" w:rsidRPr="0078050A" w:rsidRDefault="007A3012" w:rsidP="007A3012">
      <w:pPr>
        <w:numPr>
          <w:ilvl w:val="0"/>
          <w:numId w:val="5"/>
        </w:numPr>
        <w:rPr>
          <w:rFonts w:ascii="Calibri" w:hAnsi="Calibri" w:cs="Calibri"/>
        </w:rPr>
      </w:pPr>
      <w:r w:rsidRPr="0078050A">
        <w:rPr>
          <w:rFonts w:ascii="Calibri" w:hAnsi="Calibri" w:cs="Calibri"/>
        </w:rPr>
        <w:t>Be mind</w:t>
      </w:r>
      <w:r w:rsidR="008B400F" w:rsidRPr="0078050A">
        <w:rPr>
          <w:rFonts w:ascii="Calibri" w:hAnsi="Calibri" w:cs="Calibri"/>
        </w:rPr>
        <w:t>ful of language- both of your own and within the training room.</w:t>
      </w:r>
      <w:r w:rsidR="00AA4AE7" w:rsidRPr="0078050A">
        <w:rPr>
          <w:rFonts w:ascii="Calibri" w:hAnsi="Calibri" w:cs="Calibri"/>
        </w:rPr>
        <w:t xml:space="preserve"> Model and encourage</w:t>
      </w:r>
      <w:r w:rsidR="00A338C7" w:rsidRPr="0078050A">
        <w:rPr>
          <w:rFonts w:ascii="Calibri" w:hAnsi="Calibri" w:cs="Calibri"/>
        </w:rPr>
        <w:t xml:space="preserve"> inclusive, non-judgemental language</w:t>
      </w:r>
    </w:p>
    <w:p w14:paraId="5659FE47" w14:textId="68F531B6" w:rsidR="00A338C7" w:rsidRPr="0078050A" w:rsidRDefault="00A338C7" w:rsidP="00A338C7">
      <w:pPr>
        <w:numPr>
          <w:ilvl w:val="0"/>
          <w:numId w:val="5"/>
        </w:numPr>
        <w:rPr>
          <w:rFonts w:ascii="Calibri" w:hAnsi="Calibri" w:cs="Calibri"/>
        </w:rPr>
      </w:pPr>
      <w:r w:rsidRPr="0078050A">
        <w:rPr>
          <w:rFonts w:ascii="Calibri" w:hAnsi="Calibri" w:cs="Calibri"/>
        </w:rPr>
        <w:lastRenderedPageBreak/>
        <w:t xml:space="preserve">Acknowledge and </w:t>
      </w:r>
      <w:r w:rsidR="00AA4AE7" w:rsidRPr="0078050A">
        <w:rPr>
          <w:rFonts w:ascii="Calibri" w:hAnsi="Calibri" w:cs="Calibri"/>
        </w:rPr>
        <w:t>celebrate the diverse and</w:t>
      </w:r>
      <w:r w:rsidRPr="0078050A">
        <w:rPr>
          <w:rFonts w:ascii="Calibri" w:hAnsi="Calibri" w:cs="Calibri"/>
        </w:rPr>
        <w:t xml:space="preserve"> different perspectives</w:t>
      </w:r>
      <w:r w:rsidR="0051717C" w:rsidRPr="0078050A">
        <w:rPr>
          <w:rFonts w:ascii="Calibri" w:hAnsi="Calibri" w:cs="Calibri"/>
        </w:rPr>
        <w:t xml:space="preserve"> within the room</w:t>
      </w:r>
      <w:r w:rsidR="00BE0C0B" w:rsidRPr="0078050A">
        <w:rPr>
          <w:rFonts w:ascii="Calibri" w:hAnsi="Calibri" w:cs="Calibri"/>
        </w:rPr>
        <w:t xml:space="preserve">- the training and the programme is designed to provide a framework which </w:t>
      </w:r>
      <w:r w:rsidR="00BC2B26" w:rsidRPr="0078050A">
        <w:rPr>
          <w:rFonts w:ascii="Calibri" w:hAnsi="Calibri" w:cs="Calibri"/>
        </w:rPr>
        <w:t xml:space="preserve">is brought to life </w:t>
      </w:r>
      <w:r w:rsidR="005775FB" w:rsidRPr="0078050A">
        <w:rPr>
          <w:rFonts w:ascii="Calibri" w:hAnsi="Calibri" w:cs="Calibri"/>
        </w:rPr>
        <w:t>by the</w:t>
      </w:r>
      <w:r w:rsidR="00423034" w:rsidRPr="0078050A">
        <w:rPr>
          <w:rFonts w:ascii="Calibri" w:hAnsi="Calibri" w:cs="Calibri"/>
        </w:rPr>
        <w:t xml:space="preserve"> diversity</w:t>
      </w:r>
      <w:r w:rsidR="00170250" w:rsidRPr="0078050A">
        <w:rPr>
          <w:rFonts w:ascii="Calibri" w:hAnsi="Calibri" w:cs="Calibri"/>
        </w:rPr>
        <w:t>, expertise and</w:t>
      </w:r>
      <w:r w:rsidR="005775FB" w:rsidRPr="0078050A">
        <w:rPr>
          <w:rFonts w:ascii="Calibri" w:hAnsi="Calibri" w:cs="Calibri"/>
        </w:rPr>
        <w:t xml:space="preserve"> creativity</w:t>
      </w:r>
      <w:r w:rsidR="00170250" w:rsidRPr="0078050A">
        <w:rPr>
          <w:rFonts w:ascii="Calibri" w:hAnsi="Calibri" w:cs="Calibri"/>
        </w:rPr>
        <w:t xml:space="preserve"> of the learners</w:t>
      </w:r>
      <w:r w:rsidR="003942B5" w:rsidRPr="0078050A">
        <w:rPr>
          <w:rFonts w:ascii="Calibri" w:hAnsi="Calibri" w:cs="Calibri"/>
        </w:rPr>
        <w:t>.</w:t>
      </w:r>
    </w:p>
    <w:p w14:paraId="557CD3BE" w14:textId="75DC9670" w:rsidR="00A338C7" w:rsidRPr="0078050A" w:rsidRDefault="00A338C7" w:rsidP="00A338C7">
      <w:pPr>
        <w:numPr>
          <w:ilvl w:val="0"/>
          <w:numId w:val="5"/>
        </w:numPr>
        <w:rPr>
          <w:rFonts w:ascii="Calibri" w:hAnsi="Calibri" w:cs="Calibri"/>
        </w:rPr>
      </w:pPr>
      <w:r w:rsidRPr="0078050A">
        <w:rPr>
          <w:rFonts w:ascii="Calibri" w:hAnsi="Calibri" w:cs="Calibri"/>
        </w:rPr>
        <w:t xml:space="preserve">Encourage participation </w:t>
      </w:r>
      <w:r w:rsidR="0047633C" w:rsidRPr="0078050A">
        <w:rPr>
          <w:rFonts w:ascii="Calibri" w:hAnsi="Calibri" w:cs="Calibri"/>
        </w:rPr>
        <w:t>using a variety of methods</w:t>
      </w:r>
      <w:r w:rsidR="00833949" w:rsidRPr="0078050A">
        <w:rPr>
          <w:rFonts w:ascii="Calibri" w:hAnsi="Calibri" w:cs="Calibri"/>
        </w:rPr>
        <w:t>. This could include discussions in pairs</w:t>
      </w:r>
      <w:r w:rsidR="005A60D1" w:rsidRPr="0078050A">
        <w:rPr>
          <w:rFonts w:ascii="Calibri" w:hAnsi="Calibri" w:cs="Calibri"/>
        </w:rPr>
        <w:t xml:space="preserve">/ small groups, </w:t>
      </w:r>
      <w:r w:rsidR="00A54F1E" w:rsidRPr="0078050A">
        <w:rPr>
          <w:rFonts w:ascii="Calibri" w:hAnsi="Calibri" w:cs="Calibri"/>
        </w:rPr>
        <w:t>post it note</w:t>
      </w:r>
      <w:r w:rsidR="005F26FB" w:rsidRPr="0078050A">
        <w:rPr>
          <w:rFonts w:ascii="Calibri" w:hAnsi="Calibri" w:cs="Calibri"/>
        </w:rPr>
        <w:t xml:space="preserve">/ flipchart exercises, </w:t>
      </w:r>
      <w:r w:rsidR="00A93993" w:rsidRPr="0078050A">
        <w:rPr>
          <w:rFonts w:ascii="Calibri" w:hAnsi="Calibri" w:cs="Calibri"/>
        </w:rPr>
        <w:t xml:space="preserve">online polls, </w:t>
      </w:r>
      <w:proofErr w:type="spellStart"/>
      <w:r w:rsidR="00A93993" w:rsidRPr="0078050A">
        <w:rPr>
          <w:rFonts w:ascii="Calibri" w:hAnsi="Calibri" w:cs="Calibri"/>
        </w:rPr>
        <w:t>mentimeters</w:t>
      </w:r>
      <w:proofErr w:type="spellEnd"/>
      <w:r w:rsidR="005F26FB" w:rsidRPr="0078050A">
        <w:rPr>
          <w:rFonts w:ascii="Calibri" w:hAnsi="Calibri" w:cs="Calibri"/>
        </w:rPr>
        <w:t>.</w:t>
      </w:r>
      <w:r w:rsidR="00FD3154" w:rsidRPr="0078050A">
        <w:rPr>
          <w:rFonts w:ascii="Calibri" w:hAnsi="Calibri" w:cs="Calibri"/>
        </w:rPr>
        <w:t xml:space="preserve"> The more creative, the better!</w:t>
      </w:r>
    </w:p>
    <w:p w14:paraId="30D3F3B8" w14:textId="77777777" w:rsidR="00A338C7" w:rsidRPr="0078050A" w:rsidRDefault="00A338C7" w:rsidP="00A338C7">
      <w:pPr>
        <w:rPr>
          <w:rFonts w:ascii="Calibri" w:hAnsi="Calibri" w:cs="Calibri"/>
          <w:b/>
          <w:bCs/>
        </w:rPr>
      </w:pPr>
      <w:r w:rsidRPr="0078050A">
        <w:rPr>
          <w:rFonts w:ascii="Calibri" w:hAnsi="Calibri" w:cs="Calibri"/>
          <w:b/>
          <w:bCs/>
        </w:rPr>
        <w:t>4.2 Adapting Activities</w:t>
      </w:r>
    </w:p>
    <w:p w14:paraId="54200751" w14:textId="688B0126" w:rsidR="00027639" w:rsidRDefault="00A338C7" w:rsidP="002663F4">
      <w:pPr>
        <w:rPr>
          <w:rFonts w:ascii="Calibri" w:hAnsi="Calibri" w:cs="Calibri"/>
        </w:rPr>
      </w:pPr>
      <w:r w:rsidRPr="0078050A">
        <w:rPr>
          <w:rFonts w:ascii="Calibri" w:hAnsi="Calibri" w:cs="Calibri"/>
        </w:rPr>
        <w:t xml:space="preserve">Trainers should modify activities to ensure access for all. </w:t>
      </w:r>
      <w:r w:rsidR="00607C62" w:rsidRPr="0078050A">
        <w:rPr>
          <w:rFonts w:ascii="Calibri" w:hAnsi="Calibri" w:cs="Calibri"/>
        </w:rPr>
        <w:t xml:space="preserve">Use </w:t>
      </w:r>
      <w:r w:rsidR="0003161B" w:rsidRPr="0078050A">
        <w:rPr>
          <w:rFonts w:ascii="Calibri" w:hAnsi="Calibri" w:cs="Calibri"/>
        </w:rPr>
        <w:t>the information gleaned from your Diversity and Inclusion Questionnaire</w:t>
      </w:r>
      <w:r w:rsidR="003F436B" w:rsidRPr="0078050A">
        <w:rPr>
          <w:rFonts w:ascii="Calibri" w:hAnsi="Calibri" w:cs="Calibri"/>
        </w:rPr>
        <w:t>s</w:t>
      </w:r>
      <w:r w:rsidR="003133DB" w:rsidRPr="0078050A">
        <w:rPr>
          <w:rFonts w:ascii="Calibri" w:hAnsi="Calibri" w:cs="Calibri"/>
        </w:rPr>
        <w:t xml:space="preserve">, </w:t>
      </w:r>
      <w:r w:rsidR="0040026E" w:rsidRPr="0078050A">
        <w:rPr>
          <w:rFonts w:ascii="Calibri" w:hAnsi="Calibri" w:cs="Calibri"/>
        </w:rPr>
        <w:t>daily Check Ins and Check Outs</w:t>
      </w:r>
      <w:r w:rsidR="00E23ED8" w:rsidRPr="0078050A">
        <w:rPr>
          <w:rFonts w:ascii="Calibri" w:hAnsi="Calibri" w:cs="Calibri"/>
        </w:rPr>
        <w:t xml:space="preserve"> and your </w:t>
      </w:r>
      <w:r w:rsidR="00BE189D" w:rsidRPr="0078050A">
        <w:rPr>
          <w:rFonts w:ascii="Calibri" w:hAnsi="Calibri" w:cs="Calibri"/>
        </w:rPr>
        <w:t>observations throughout the sessions</w:t>
      </w:r>
      <w:r w:rsidR="00E21741" w:rsidRPr="0078050A">
        <w:rPr>
          <w:rFonts w:ascii="Calibri" w:hAnsi="Calibri" w:cs="Calibri"/>
        </w:rPr>
        <w:t xml:space="preserve"> to consider how best to adapt according to your learners</w:t>
      </w:r>
      <w:r w:rsidR="00BE189D" w:rsidRPr="0078050A">
        <w:rPr>
          <w:rFonts w:ascii="Calibri" w:hAnsi="Calibri" w:cs="Calibri"/>
        </w:rPr>
        <w:t>. Some e</w:t>
      </w:r>
      <w:r w:rsidRPr="0078050A">
        <w:rPr>
          <w:rFonts w:ascii="Calibri" w:hAnsi="Calibri" w:cs="Calibri"/>
        </w:rPr>
        <w:t xml:space="preserve">xamples </w:t>
      </w:r>
      <w:r w:rsidR="00EB0DC9" w:rsidRPr="0078050A">
        <w:rPr>
          <w:rFonts w:ascii="Calibri" w:hAnsi="Calibri" w:cs="Calibri"/>
        </w:rPr>
        <w:t xml:space="preserve">might </w:t>
      </w:r>
      <w:r w:rsidRPr="0078050A">
        <w:rPr>
          <w:rFonts w:ascii="Calibri" w:hAnsi="Calibri" w:cs="Calibri"/>
        </w:rPr>
        <w:t>include:</w:t>
      </w:r>
    </w:p>
    <w:p w14:paraId="1610F95D" w14:textId="75D3A9A5" w:rsidR="00A338C7" w:rsidRPr="0078050A" w:rsidRDefault="00DA4957" w:rsidP="00A338C7">
      <w:pPr>
        <w:numPr>
          <w:ilvl w:val="0"/>
          <w:numId w:val="6"/>
        </w:numPr>
        <w:rPr>
          <w:rFonts w:ascii="Calibri" w:hAnsi="Calibri" w:cs="Calibri"/>
        </w:rPr>
      </w:pPr>
      <w:r w:rsidRPr="0078050A">
        <w:rPr>
          <w:rFonts w:ascii="Calibri" w:hAnsi="Calibri" w:cs="Calibri"/>
        </w:rPr>
        <w:t xml:space="preserve">During activities, </w:t>
      </w:r>
      <w:r w:rsidR="001331D4" w:rsidRPr="0078050A">
        <w:rPr>
          <w:rFonts w:ascii="Calibri" w:hAnsi="Calibri" w:cs="Calibri"/>
        </w:rPr>
        <w:t>o</w:t>
      </w:r>
      <w:r w:rsidR="00A338C7" w:rsidRPr="0078050A">
        <w:rPr>
          <w:rFonts w:ascii="Calibri" w:hAnsi="Calibri" w:cs="Calibri"/>
        </w:rPr>
        <w:t>ffering</w:t>
      </w:r>
      <w:r w:rsidR="00980768" w:rsidRPr="0078050A">
        <w:rPr>
          <w:rFonts w:ascii="Calibri" w:hAnsi="Calibri" w:cs="Calibri"/>
        </w:rPr>
        <w:t xml:space="preserve"> (rather than allocating)</w:t>
      </w:r>
      <w:r w:rsidR="00A338C7" w:rsidRPr="0078050A">
        <w:rPr>
          <w:rFonts w:ascii="Calibri" w:hAnsi="Calibri" w:cs="Calibri"/>
        </w:rPr>
        <w:t xml:space="preserve"> </w:t>
      </w:r>
      <w:r w:rsidR="00D55940" w:rsidRPr="0078050A">
        <w:rPr>
          <w:rFonts w:ascii="Calibri" w:hAnsi="Calibri" w:cs="Calibri"/>
        </w:rPr>
        <w:t xml:space="preserve">tasks </w:t>
      </w:r>
      <w:r w:rsidRPr="0078050A">
        <w:rPr>
          <w:rFonts w:ascii="Calibri" w:hAnsi="Calibri" w:cs="Calibri"/>
        </w:rPr>
        <w:t xml:space="preserve">that align with learners individual needs and preferences </w:t>
      </w:r>
    </w:p>
    <w:p w14:paraId="243B144B" w14:textId="52A006CF" w:rsidR="00A338C7" w:rsidRPr="0078050A" w:rsidRDefault="00A338C7" w:rsidP="00A338C7">
      <w:pPr>
        <w:numPr>
          <w:ilvl w:val="0"/>
          <w:numId w:val="6"/>
        </w:numPr>
        <w:rPr>
          <w:rFonts w:ascii="Calibri" w:hAnsi="Calibri" w:cs="Calibri"/>
        </w:rPr>
      </w:pPr>
      <w:r w:rsidRPr="0078050A">
        <w:rPr>
          <w:rFonts w:ascii="Calibri" w:hAnsi="Calibri" w:cs="Calibri"/>
        </w:rPr>
        <w:t>Allowing written rather than verbal responses</w:t>
      </w:r>
      <w:r w:rsidR="009E3C98">
        <w:rPr>
          <w:rFonts w:ascii="Calibri" w:hAnsi="Calibri" w:cs="Calibri"/>
        </w:rPr>
        <w:t xml:space="preserve"> or vice versa</w:t>
      </w:r>
      <w:r w:rsidR="00980768" w:rsidRPr="0078050A">
        <w:rPr>
          <w:rFonts w:ascii="Calibri" w:hAnsi="Calibri" w:cs="Calibri"/>
        </w:rPr>
        <w:t xml:space="preserve">- this might include working together in groups to capture reflections </w:t>
      </w:r>
      <w:r w:rsidR="00D51F3C" w:rsidRPr="0078050A">
        <w:rPr>
          <w:rFonts w:ascii="Calibri" w:hAnsi="Calibri" w:cs="Calibri"/>
        </w:rPr>
        <w:t xml:space="preserve">in writing or pictorial form </w:t>
      </w:r>
      <w:r w:rsidR="00980768" w:rsidRPr="0078050A">
        <w:rPr>
          <w:rFonts w:ascii="Calibri" w:hAnsi="Calibri" w:cs="Calibri"/>
        </w:rPr>
        <w:t>on post it notes or flip chart paper</w:t>
      </w:r>
    </w:p>
    <w:p w14:paraId="09863ADF" w14:textId="10F1F631" w:rsidR="00A338C7" w:rsidRDefault="00D51F3C" w:rsidP="00A338C7">
      <w:pPr>
        <w:numPr>
          <w:ilvl w:val="0"/>
          <w:numId w:val="6"/>
        </w:numPr>
        <w:rPr>
          <w:rFonts w:ascii="Calibri" w:hAnsi="Calibri" w:cs="Calibri"/>
        </w:rPr>
      </w:pPr>
      <w:r w:rsidRPr="0078050A">
        <w:rPr>
          <w:rFonts w:ascii="Calibri" w:hAnsi="Calibri" w:cs="Calibri"/>
        </w:rPr>
        <w:t xml:space="preserve">There are both </w:t>
      </w:r>
      <w:r w:rsidR="00392B94" w:rsidRPr="0078050A">
        <w:rPr>
          <w:rFonts w:ascii="Calibri" w:hAnsi="Calibri" w:cs="Calibri"/>
        </w:rPr>
        <w:t>large</w:t>
      </w:r>
      <w:r w:rsidRPr="0078050A">
        <w:rPr>
          <w:rFonts w:ascii="Calibri" w:hAnsi="Calibri" w:cs="Calibri"/>
        </w:rPr>
        <w:t xml:space="preserve"> and smaller group activity built </w:t>
      </w:r>
      <w:r w:rsidR="00392B94" w:rsidRPr="0078050A">
        <w:rPr>
          <w:rFonts w:ascii="Calibri" w:hAnsi="Calibri" w:cs="Calibri"/>
        </w:rPr>
        <w:t>into the training</w:t>
      </w:r>
      <w:r w:rsidR="00C80FAD" w:rsidRPr="0078050A">
        <w:rPr>
          <w:rFonts w:ascii="Calibri" w:hAnsi="Calibri" w:cs="Calibri"/>
        </w:rPr>
        <w:t xml:space="preserve">. </w:t>
      </w:r>
      <w:r w:rsidRPr="0078050A">
        <w:rPr>
          <w:rFonts w:ascii="Calibri" w:hAnsi="Calibri" w:cs="Calibri"/>
        </w:rPr>
        <w:t xml:space="preserve"> </w:t>
      </w:r>
      <w:r w:rsidR="00A338C7" w:rsidRPr="0078050A">
        <w:rPr>
          <w:rFonts w:ascii="Calibri" w:hAnsi="Calibri" w:cs="Calibri"/>
        </w:rPr>
        <w:t xml:space="preserve">Adjusting group sizes </w:t>
      </w:r>
      <w:r w:rsidR="0054513B" w:rsidRPr="0078050A">
        <w:rPr>
          <w:rFonts w:ascii="Calibri" w:hAnsi="Calibri" w:cs="Calibri"/>
        </w:rPr>
        <w:t xml:space="preserve">according to </w:t>
      </w:r>
      <w:r w:rsidR="00AB5957" w:rsidRPr="0078050A">
        <w:rPr>
          <w:rFonts w:ascii="Calibri" w:hAnsi="Calibri" w:cs="Calibri"/>
        </w:rPr>
        <w:t>individual and group needs and preferences</w:t>
      </w:r>
    </w:p>
    <w:p w14:paraId="34C0E58D" w14:textId="714B3649" w:rsidR="000941BF" w:rsidRPr="0078050A" w:rsidRDefault="000941BF" w:rsidP="00A338C7">
      <w:pPr>
        <w:numPr>
          <w:ilvl w:val="0"/>
          <w:numId w:val="6"/>
        </w:numPr>
        <w:rPr>
          <w:rFonts w:ascii="Calibri" w:hAnsi="Calibri" w:cs="Calibri"/>
        </w:rPr>
      </w:pPr>
      <w:r>
        <w:rPr>
          <w:rFonts w:ascii="Calibri" w:hAnsi="Calibri" w:cs="Calibri"/>
        </w:rPr>
        <w:t xml:space="preserve">The </w:t>
      </w:r>
      <w:r w:rsidR="00AF651D">
        <w:rPr>
          <w:rFonts w:ascii="Calibri" w:hAnsi="Calibri" w:cs="Calibri"/>
        </w:rPr>
        <w:t xml:space="preserve">Your Choice </w:t>
      </w:r>
      <w:r w:rsidR="00424846">
        <w:rPr>
          <w:rFonts w:ascii="Calibri" w:hAnsi="Calibri" w:cs="Calibri"/>
        </w:rPr>
        <w:t xml:space="preserve">assessment </w:t>
      </w:r>
      <w:r w:rsidR="00AF651D">
        <w:rPr>
          <w:rFonts w:ascii="Calibri" w:hAnsi="Calibri" w:cs="Calibri"/>
        </w:rPr>
        <w:t xml:space="preserve">Quiz is </w:t>
      </w:r>
      <w:r w:rsidR="00301DB2">
        <w:rPr>
          <w:rFonts w:ascii="Calibri" w:hAnsi="Calibri" w:cs="Calibri"/>
        </w:rPr>
        <w:t xml:space="preserve">completed online. However, Trainers have access to a paper copy, which can be used if required. </w:t>
      </w:r>
    </w:p>
    <w:p w14:paraId="2AB5722A" w14:textId="77777777" w:rsidR="00A338C7" w:rsidRPr="0078050A" w:rsidRDefault="00A338C7" w:rsidP="00A338C7">
      <w:pPr>
        <w:rPr>
          <w:rFonts w:ascii="Calibri" w:hAnsi="Calibri" w:cs="Calibri"/>
          <w:b/>
          <w:bCs/>
        </w:rPr>
      </w:pPr>
      <w:r w:rsidRPr="0078050A">
        <w:rPr>
          <w:rFonts w:ascii="Calibri" w:hAnsi="Calibri" w:cs="Calibri"/>
          <w:b/>
          <w:bCs/>
        </w:rPr>
        <w:t>4.3 Accessibility in Real Time</w:t>
      </w:r>
    </w:p>
    <w:p w14:paraId="0DE97BEB" w14:textId="77777777" w:rsidR="00A338C7" w:rsidRPr="0078050A" w:rsidRDefault="00A338C7" w:rsidP="00A338C7">
      <w:pPr>
        <w:rPr>
          <w:rFonts w:ascii="Calibri" w:hAnsi="Calibri" w:cs="Calibri"/>
        </w:rPr>
      </w:pPr>
      <w:r w:rsidRPr="0078050A">
        <w:rPr>
          <w:rFonts w:ascii="Calibri" w:hAnsi="Calibri" w:cs="Calibri"/>
        </w:rPr>
        <w:t>During training, trainers should:</w:t>
      </w:r>
    </w:p>
    <w:p w14:paraId="5143A4DC" w14:textId="32A333B3" w:rsidR="00A338C7" w:rsidRPr="0078050A" w:rsidRDefault="00A338C7" w:rsidP="00A338C7">
      <w:pPr>
        <w:numPr>
          <w:ilvl w:val="0"/>
          <w:numId w:val="7"/>
        </w:numPr>
        <w:rPr>
          <w:rFonts w:ascii="Calibri" w:hAnsi="Calibri" w:cs="Calibri"/>
        </w:rPr>
      </w:pPr>
      <w:r w:rsidRPr="0078050A">
        <w:rPr>
          <w:rFonts w:ascii="Calibri" w:hAnsi="Calibri" w:cs="Calibri"/>
        </w:rPr>
        <w:t>Speak clearly</w:t>
      </w:r>
      <w:r w:rsidR="00841466" w:rsidRPr="0078050A">
        <w:rPr>
          <w:rFonts w:ascii="Calibri" w:hAnsi="Calibri" w:cs="Calibri"/>
        </w:rPr>
        <w:t>,</w:t>
      </w:r>
      <w:r w:rsidRPr="0078050A">
        <w:rPr>
          <w:rFonts w:ascii="Calibri" w:hAnsi="Calibri" w:cs="Calibri"/>
        </w:rPr>
        <w:t xml:space="preserve"> avoid </w:t>
      </w:r>
      <w:r w:rsidR="0010095B" w:rsidRPr="0078050A">
        <w:rPr>
          <w:rFonts w:ascii="Calibri" w:hAnsi="Calibri" w:cs="Calibri"/>
        </w:rPr>
        <w:t xml:space="preserve">the use of </w:t>
      </w:r>
      <w:r w:rsidRPr="0078050A">
        <w:rPr>
          <w:rFonts w:ascii="Calibri" w:hAnsi="Calibri" w:cs="Calibri"/>
        </w:rPr>
        <w:t>jargon</w:t>
      </w:r>
      <w:r w:rsidR="00841466" w:rsidRPr="0078050A">
        <w:rPr>
          <w:rFonts w:ascii="Calibri" w:hAnsi="Calibri" w:cs="Calibri"/>
        </w:rPr>
        <w:t xml:space="preserve"> and acronyms</w:t>
      </w:r>
      <w:r w:rsidR="0010095B" w:rsidRPr="0078050A">
        <w:rPr>
          <w:rFonts w:ascii="Calibri" w:hAnsi="Calibri" w:cs="Calibri"/>
        </w:rPr>
        <w:t xml:space="preserve"> in the learning space</w:t>
      </w:r>
      <w:r w:rsidR="00841466" w:rsidRPr="0078050A">
        <w:rPr>
          <w:rFonts w:ascii="Calibri" w:hAnsi="Calibri" w:cs="Calibri"/>
        </w:rPr>
        <w:t xml:space="preserve">. </w:t>
      </w:r>
      <w:r w:rsidR="00E611DD" w:rsidRPr="0078050A">
        <w:rPr>
          <w:rFonts w:ascii="Calibri" w:hAnsi="Calibri" w:cs="Calibri"/>
        </w:rPr>
        <w:t xml:space="preserve">You may have </w:t>
      </w:r>
      <w:r w:rsidR="00805BDC" w:rsidRPr="0078050A">
        <w:rPr>
          <w:rFonts w:ascii="Calibri" w:hAnsi="Calibri" w:cs="Calibri"/>
        </w:rPr>
        <w:t xml:space="preserve">learners from different teams and/or professions- this is an opportunity to learn more broadly from each other so </w:t>
      </w:r>
      <w:r w:rsidR="00485DC8" w:rsidRPr="0078050A">
        <w:rPr>
          <w:rFonts w:ascii="Calibri" w:hAnsi="Calibri" w:cs="Calibri"/>
        </w:rPr>
        <w:t>encourage learners to</w:t>
      </w:r>
      <w:r w:rsidR="00EF36EF" w:rsidRPr="0078050A">
        <w:rPr>
          <w:rFonts w:ascii="Calibri" w:hAnsi="Calibri" w:cs="Calibri"/>
        </w:rPr>
        <w:t xml:space="preserve"> use </w:t>
      </w:r>
      <w:r w:rsidR="00A960ED" w:rsidRPr="0078050A">
        <w:rPr>
          <w:rFonts w:ascii="Calibri" w:hAnsi="Calibri" w:cs="Calibri"/>
        </w:rPr>
        <w:t xml:space="preserve">terms that can be understood by all </w:t>
      </w:r>
      <w:r w:rsidR="00485DC8" w:rsidRPr="0078050A">
        <w:rPr>
          <w:rFonts w:ascii="Calibri" w:hAnsi="Calibri" w:cs="Calibri"/>
        </w:rPr>
        <w:t xml:space="preserve"> </w:t>
      </w:r>
    </w:p>
    <w:p w14:paraId="2B18787F" w14:textId="48FC88EC" w:rsidR="00A338C7" w:rsidRPr="0078050A" w:rsidRDefault="00A338C7" w:rsidP="00A338C7">
      <w:pPr>
        <w:numPr>
          <w:ilvl w:val="0"/>
          <w:numId w:val="7"/>
        </w:numPr>
        <w:rPr>
          <w:rFonts w:ascii="Calibri" w:hAnsi="Calibri" w:cs="Calibri"/>
        </w:rPr>
      </w:pPr>
      <w:r w:rsidRPr="0078050A">
        <w:rPr>
          <w:rFonts w:ascii="Calibri" w:hAnsi="Calibri" w:cs="Calibri"/>
        </w:rPr>
        <w:t>Provid</w:t>
      </w:r>
      <w:r w:rsidR="00567137" w:rsidRPr="0078050A">
        <w:rPr>
          <w:rFonts w:ascii="Calibri" w:hAnsi="Calibri" w:cs="Calibri"/>
        </w:rPr>
        <w:t>e</w:t>
      </w:r>
      <w:r w:rsidR="00A960ED" w:rsidRPr="0078050A">
        <w:rPr>
          <w:rFonts w:ascii="Calibri" w:hAnsi="Calibri" w:cs="Calibri"/>
        </w:rPr>
        <w:t xml:space="preserve"> each</w:t>
      </w:r>
      <w:r w:rsidR="00567137" w:rsidRPr="0078050A">
        <w:rPr>
          <w:rFonts w:ascii="Calibri" w:hAnsi="Calibri" w:cs="Calibri"/>
        </w:rPr>
        <w:t xml:space="preserve"> learne</w:t>
      </w:r>
      <w:r w:rsidR="00A960ED" w:rsidRPr="0078050A">
        <w:rPr>
          <w:rFonts w:ascii="Calibri" w:hAnsi="Calibri" w:cs="Calibri"/>
        </w:rPr>
        <w:t>r</w:t>
      </w:r>
      <w:r w:rsidR="00567137" w:rsidRPr="0078050A">
        <w:rPr>
          <w:rFonts w:ascii="Calibri" w:hAnsi="Calibri" w:cs="Calibri"/>
        </w:rPr>
        <w:t xml:space="preserve"> </w:t>
      </w:r>
      <w:r w:rsidR="00A960ED" w:rsidRPr="0078050A">
        <w:rPr>
          <w:rFonts w:ascii="Calibri" w:hAnsi="Calibri" w:cs="Calibri"/>
        </w:rPr>
        <w:t xml:space="preserve">with a </w:t>
      </w:r>
      <w:r w:rsidR="00567137" w:rsidRPr="0078050A">
        <w:rPr>
          <w:rFonts w:ascii="Calibri" w:hAnsi="Calibri" w:cs="Calibri"/>
        </w:rPr>
        <w:t xml:space="preserve"> tra</w:t>
      </w:r>
      <w:r w:rsidR="009A129F" w:rsidRPr="0078050A">
        <w:rPr>
          <w:rFonts w:ascii="Calibri" w:hAnsi="Calibri" w:cs="Calibri"/>
        </w:rPr>
        <w:t>inee manua</w:t>
      </w:r>
      <w:r w:rsidR="009B240E" w:rsidRPr="0078050A">
        <w:rPr>
          <w:rFonts w:ascii="Calibri" w:hAnsi="Calibri" w:cs="Calibri"/>
        </w:rPr>
        <w:t>l</w:t>
      </w:r>
      <w:r w:rsidR="000B457E" w:rsidRPr="0078050A">
        <w:rPr>
          <w:rFonts w:ascii="Calibri" w:hAnsi="Calibri" w:cs="Calibri"/>
        </w:rPr>
        <w:t>, where t</w:t>
      </w:r>
      <w:r w:rsidR="00F6240E" w:rsidRPr="0078050A">
        <w:rPr>
          <w:rFonts w:ascii="Calibri" w:hAnsi="Calibri" w:cs="Calibri"/>
        </w:rPr>
        <w:t>hey can access</w:t>
      </w:r>
      <w:r w:rsidR="000B457E" w:rsidRPr="0078050A">
        <w:rPr>
          <w:rFonts w:ascii="Calibri" w:hAnsi="Calibri" w:cs="Calibri"/>
        </w:rPr>
        <w:t xml:space="preserve"> training</w:t>
      </w:r>
      <w:r w:rsidR="00695978" w:rsidRPr="0078050A">
        <w:rPr>
          <w:rFonts w:ascii="Calibri" w:hAnsi="Calibri" w:cs="Calibri"/>
        </w:rPr>
        <w:t xml:space="preserve"> slides</w:t>
      </w:r>
      <w:r w:rsidR="000B457E" w:rsidRPr="0078050A">
        <w:rPr>
          <w:rFonts w:ascii="Calibri" w:hAnsi="Calibri" w:cs="Calibri"/>
        </w:rPr>
        <w:t xml:space="preserve"> to print if necessary</w:t>
      </w:r>
    </w:p>
    <w:p w14:paraId="53674BA1" w14:textId="77777777" w:rsidR="008B5C51" w:rsidRPr="0078050A" w:rsidRDefault="00A338C7" w:rsidP="0044132C">
      <w:pPr>
        <w:numPr>
          <w:ilvl w:val="0"/>
          <w:numId w:val="7"/>
        </w:numPr>
        <w:rPr>
          <w:rFonts w:ascii="Calibri" w:hAnsi="Calibri" w:cs="Calibri"/>
        </w:rPr>
      </w:pPr>
      <w:r w:rsidRPr="0078050A">
        <w:rPr>
          <w:rFonts w:ascii="Calibri" w:hAnsi="Calibri" w:cs="Calibri"/>
        </w:rPr>
        <w:t>Check</w:t>
      </w:r>
      <w:r w:rsidR="00CB2C06" w:rsidRPr="0078050A">
        <w:rPr>
          <w:rFonts w:ascii="Calibri" w:hAnsi="Calibri" w:cs="Calibri"/>
        </w:rPr>
        <w:t xml:space="preserve"> in with learners regularly</w:t>
      </w:r>
      <w:r w:rsidR="00EF5723" w:rsidRPr="0078050A">
        <w:rPr>
          <w:rFonts w:ascii="Calibri" w:hAnsi="Calibri" w:cs="Calibri"/>
        </w:rPr>
        <w:t xml:space="preserve">, including check ins and check outs </w:t>
      </w:r>
      <w:r w:rsidR="00141D1B" w:rsidRPr="0078050A">
        <w:rPr>
          <w:rFonts w:ascii="Calibri" w:hAnsi="Calibri" w:cs="Calibri"/>
        </w:rPr>
        <w:t>to ensure their understanding</w:t>
      </w:r>
      <w:r w:rsidR="003503FB" w:rsidRPr="0078050A">
        <w:rPr>
          <w:rFonts w:ascii="Calibri" w:hAnsi="Calibri" w:cs="Calibri"/>
        </w:rPr>
        <w:t xml:space="preserve"> and that</w:t>
      </w:r>
      <w:r w:rsidR="00141D1B" w:rsidRPr="0078050A">
        <w:rPr>
          <w:rFonts w:ascii="Calibri" w:hAnsi="Calibri" w:cs="Calibri"/>
        </w:rPr>
        <w:t xml:space="preserve"> </w:t>
      </w:r>
      <w:r w:rsidR="00F178BE" w:rsidRPr="0078050A">
        <w:rPr>
          <w:rFonts w:ascii="Calibri" w:hAnsi="Calibri" w:cs="Calibri"/>
        </w:rPr>
        <w:t>pace</w:t>
      </w:r>
      <w:r w:rsidR="00EF5723" w:rsidRPr="0078050A">
        <w:rPr>
          <w:rFonts w:ascii="Calibri" w:hAnsi="Calibri" w:cs="Calibri"/>
        </w:rPr>
        <w:t xml:space="preserve"> and delivery</w:t>
      </w:r>
      <w:r w:rsidR="003503FB" w:rsidRPr="0078050A">
        <w:rPr>
          <w:rFonts w:ascii="Calibri" w:hAnsi="Calibri" w:cs="Calibri"/>
        </w:rPr>
        <w:t xml:space="preserve"> </w:t>
      </w:r>
      <w:r w:rsidR="00F27061" w:rsidRPr="0078050A">
        <w:rPr>
          <w:rFonts w:ascii="Calibri" w:hAnsi="Calibri" w:cs="Calibri"/>
        </w:rPr>
        <w:t xml:space="preserve">is </w:t>
      </w:r>
      <w:r w:rsidR="003503FB" w:rsidRPr="0078050A">
        <w:rPr>
          <w:rFonts w:ascii="Calibri" w:hAnsi="Calibri" w:cs="Calibri"/>
        </w:rPr>
        <w:t xml:space="preserve">responsive to their </w:t>
      </w:r>
      <w:r w:rsidR="00F27061" w:rsidRPr="0078050A">
        <w:rPr>
          <w:rFonts w:ascii="Calibri" w:hAnsi="Calibri" w:cs="Calibri"/>
        </w:rPr>
        <w:t xml:space="preserve">unique </w:t>
      </w:r>
      <w:r w:rsidR="003503FB" w:rsidRPr="0078050A">
        <w:rPr>
          <w:rFonts w:ascii="Calibri" w:hAnsi="Calibri" w:cs="Calibri"/>
        </w:rPr>
        <w:t>needs and preferences</w:t>
      </w:r>
      <w:r w:rsidR="008B5C51" w:rsidRPr="0078050A">
        <w:rPr>
          <w:rFonts w:ascii="Calibri" w:hAnsi="Calibri" w:cs="Calibri"/>
        </w:rPr>
        <w:t>.</w:t>
      </w:r>
    </w:p>
    <w:p w14:paraId="7966E319" w14:textId="4C912873" w:rsidR="00A338C7" w:rsidRPr="0078050A" w:rsidRDefault="008B5C51" w:rsidP="0044132C">
      <w:pPr>
        <w:numPr>
          <w:ilvl w:val="0"/>
          <w:numId w:val="7"/>
        </w:numPr>
        <w:rPr>
          <w:rFonts w:ascii="Calibri" w:hAnsi="Calibri" w:cs="Calibri"/>
        </w:rPr>
      </w:pPr>
      <w:r w:rsidRPr="0078050A">
        <w:rPr>
          <w:rFonts w:ascii="Calibri" w:hAnsi="Calibri" w:cs="Calibri"/>
        </w:rPr>
        <w:t>Plan</w:t>
      </w:r>
      <w:r w:rsidR="00A338C7" w:rsidRPr="0078050A">
        <w:rPr>
          <w:rFonts w:ascii="Calibri" w:hAnsi="Calibri" w:cs="Calibri"/>
        </w:rPr>
        <w:t xml:space="preserve"> additional support during activities if needed</w:t>
      </w:r>
    </w:p>
    <w:p w14:paraId="7B232A25" w14:textId="77777777" w:rsidR="00A338C7" w:rsidRPr="0078050A" w:rsidRDefault="00BE57D4" w:rsidP="00A338C7">
      <w:pPr>
        <w:rPr>
          <w:rFonts w:ascii="Calibri" w:hAnsi="Calibri" w:cs="Calibri"/>
        </w:rPr>
      </w:pPr>
      <w:r>
        <w:rPr>
          <w:rFonts w:ascii="Calibri" w:hAnsi="Calibri" w:cs="Calibri"/>
        </w:rPr>
        <w:pict w14:anchorId="5638524A">
          <v:rect id="_x0000_i1029" style="width:0;height:1.5pt" o:hralign="center" o:hrstd="t" o:hr="t" fillcolor="#a0a0a0" stroked="f"/>
        </w:pict>
      </w:r>
    </w:p>
    <w:p w14:paraId="0F14B538" w14:textId="77777777" w:rsidR="00A338C7" w:rsidRPr="0078050A" w:rsidRDefault="00A338C7" w:rsidP="00A338C7">
      <w:pPr>
        <w:rPr>
          <w:rFonts w:ascii="Calibri" w:hAnsi="Calibri" w:cs="Calibri"/>
          <w:b/>
          <w:bCs/>
        </w:rPr>
      </w:pPr>
      <w:r w:rsidRPr="0078050A">
        <w:rPr>
          <w:rFonts w:ascii="Calibri" w:hAnsi="Calibri" w:cs="Calibri"/>
          <w:b/>
          <w:bCs/>
        </w:rPr>
        <w:t>5. Working with Specific Learning Needs</w:t>
      </w:r>
    </w:p>
    <w:p w14:paraId="233A485C" w14:textId="33D501DD" w:rsidR="00E253FC" w:rsidRPr="0078050A" w:rsidRDefault="003A4A34" w:rsidP="00A338C7">
      <w:pPr>
        <w:rPr>
          <w:rFonts w:ascii="Calibri" w:hAnsi="Calibri" w:cs="Calibri"/>
        </w:rPr>
      </w:pPr>
      <w:r w:rsidRPr="0078050A">
        <w:rPr>
          <w:rFonts w:ascii="Calibri" w:hAnsi="Calibri" w:cs="Calibri"/>
        </w:rPr>
        <w:t xml:space="preserve">The Diversity and Inclusion Questionnaire allows </w:t>
      </w:r>
      <w:r w:rsidR="00EE3D47" w:rsidRPr="0078050A">
        <w:rPr>
          <w:rFonts w:ascii="Calibri" w:hAnsi="Calibri" w:cs="Calibri"/>
        </w:rPr>
        <w:t>you to understand the unique</w:t>
      </w:r>
      <w:r w:rsidR="00707D26" w:rsidRPr="0078050A">
        <w:rPr>
          <w:rFonts w:ascii="Calibri" w:hAnsi="Calibri" w:cs="Calibri"/>
        </w:rPr>
        <w:t xml:space="preserve"> needs and preferences of your learners</w:t>
      </w:r>
      <w:r w:rsidR="00E253FC" w:rsidRPr="0078050A">
        <w:rPr>
          <w:rFonts w:ascii="Calibri" w:hAnsi="Calibri" w:cs="Calibri"/>
        </w:rPr>
        <w:t xml:space="preserve">. You are encouraged to complete the Individual Trainer Action Plan </w:t>
      </w:r>
      <w:r w:rsidR="004C4896" w:rsidRPr="0078050A">
        <w:rPr>
          <w:rFonts w:ascii="Calibri" w:hAnsi="Calibri" w:cs="Calibri"/>
        </w:rPr>
        <w:t xml:space="preserve">in </w:t>
      </w:r>
      <w:r w:rsidR="00E253FC" w:rsidRPr="0078050A">
        <w:rPr>
          <w:rFonts w:ascii="Calibri" w:hAnsi="Calibri" w:cs="Calibri"/>
        </w:rPr>
        <w:t>preparation for each</w:t>
      </w:r>
      <w:r w:rsidR="004C4896" w:rsidRPr="0078050A">
        <w:rPr>
          <w:rFonts w:ascii="Calibri" w:hAnsi="Calibri" w:cs="Calibri"/>
        </w:rPr>
        <w:t xml:space="preserve"> training</w:t>
      </w:r>
      <w:r w:rsidR="00E253FC" w:rsidRPr="0078050A">
        <w:rPr>
          <w:rFonts w:ascii="Calibri" w:hAnsi="Calibri" w:cs="Calibri"/>
        </w:rPr>
        <w:t xml:space="preserve"> cohort</w:t>
      </w:r>
      <w:r w:rsidR="004C4896" w:rsidRPr="0078050A">
        <w:rPr>
          <w:rFonts w:ascii="Calibri" w:hAnsi="Calibri" w:cs="Calibri"/>
        </w:rPr>
        <w:t xml:space="preserve">. </w:t>
      </w:r>
      <w:r w:rsidR="00747519" w:rsidRPr="0078050A">
        <w:rPr>
          <w:rFonts w:ascii="Calibri" w:hAnsi="Calibri" w:cs="Calibri"/>
        </w:rPr>
        <w:t xml:space="preserve">Here are some suggestions for </w:t>
      </w:r>
      <w:r w:rsidR="00514E8B" w:rsidRPr="0078050A">
        <w:rPr>
          <w:rFonts w:ascii="Calibri" w:hAnsi="Calibri" w:cs="Calibri"/>
        </w:rPr>
        <w:t>considerations according to individual learner needs</w:t>
      </w:r>
    </w:p>
    <w:p w14:paraId="2878EEDA" w14:textId="568E114B" w:rsidR="00A338C7" w:rsidRPr="0078050A" w:rsidRDefault="00A338C7" w:rsidP="00A338C7">
      <w:pPr>
        <w:rPr>
          <w:rFonts w:ascii="Calibri" w:hAnsi="Calibri" w:cs="Calibri"/>
          <w:b/>
          <w:bCs/>
        </w:rPr>
      </w:pPr>
      <w:r w:rsidRPr="0078050A">
        <w:rPr>
          <w:rFonts w:ascii="Calibri" w:hAnsi="Calibri" w:cs="Calibri"/>
          <w:b/>
          <w:bCs/>
        </w:rPr>
        <w:t>Neurodiversity</w:t>
      </w:r>
    </w:p>
    <w:p w14:paraId="1E3D3B67" w14:textId="3840F948" w:rsidR="00915336" w:rsidRPr="0078050A" w:rsidRDefault="009502A0" w:rsidP="00A338C7">
      <w:pPr>
        <w:numPr>
          <w:ilvl w:val="0"/>
          <w:numId w:val="8"/>
        </w:numPr>
        <w:rPr>
          <w:rFonts w:ascii="Calibri" w:hAnsi="Calibri" w:cs="Calibri"/>
        </w:rPr>
      </w:pPr>
      <w:r w:rsidRPr="0078050A">
        <w:rPr>
          <w:rFonts w:ascii="Calibri" w:hAnsi="Calibri" w:cs="Calibri"/>
        </w:rPr>
        <w:lastRenderedPageBreak/>
        <w:t xml:space="preserve">The materials provide flexibility </w:t>
      </w:r>
      <w:r w:rsidR="00CE0C42">
        <w:rPr>
          <w:rFonts w:ascii="Calibri" w:hAnsi="Calibri" w:cs="Calibri"/>
        </w:rPr>
        <w:t xml:space="preserve">to allow </w:t>
      </w:r>
      <w:r w:rsidRPr="0078050A">
        <w:rPr>
          <w:rFonts w:ascii="Calibri" w:hAnsi="Calibri" w:cs="Calibri"/>
        </w:rPr>
        <w:t xml:space="preserve">you to </w:t>
      </w:r>
      <w:r w:rsidR="008A76CE" w:rsidRPr="0078050A">
        <w:rPr>
          <w:rFonts w:ascii="Calibri" w:hAnsi="Calibri" w:cs="Calibri"/>
        </w:rPr>
        <w:t>ada</w:t>
      </w:r>
      <w:r w:rsidR="0079520E" w:rsidRPr="0078050A">
        <w:rPr>
          <w:rFonts w:ascii="Calibri" w:hAnsi="Calibri" w:cs="Calibri"/>
        </w:rPr>
        <w:t xml:space="preserve">pt the structure of sessions to meet the needs of individual training groups. </w:t>
      </w:r>
      <w:r w:rsidR="00CE0C42">
        <w:rPr>
          <w:rFonts w:ascii="Calibri" w:hAnsi="Calibri" w:cs="Calibri"/>
        </w:rPr>
        <w:t>T</w:t>
      </w:r>
      <w:r w:rsidR="00EB0ECE" w:rsidRPr="0078050A">
        <w:rPr>
          <w:rFonts w:ascii="Calibri" w:hAnsi="Calibri" w:cs="Calibri"/>
        </w:rPr>
        <w:t>rainers are encouraged to p</w:t>
      </w:r>
      <w:r w:rsidR="00A338C7" w:rsidRPr="0078050A">
        <w:rPr>
          <w:rFonts w:ascii="Calibri" w:hAnsi="Calibri" w:cs="Calibri"/>
        </w:rPr>
        <w:t>rovide</w:t>
      </w:r>
      <w:r w:rsidR="00514E8B" w:rsidRPr="0078050A">
        <w:rPr>
          <w:rFonts w:ascii="Calibri" w:hAnsi="Calibri" w:cs="Calibri"/>
        </w:rPr>
        <w:t xml:space="preserve"> a clear</w:t>
      </w:r>
      <w:r w:rsidR="00A338C7" w:rsidRPr="0078050A">
        <w:rPr>
          <w:rFonts w:ascii="Calibri" w:hAnsi="Calibri" w:cs="Calibri"/>
        </w:rPr>
        <w:t xml:space="preserve"> </w:t>
      </w:r>
      <w:r w:rsidR="00EB0ECE" w:rsidRPr="0078050A">
        <w:rPr>
          <w:rFonts w:ascii="Calibri" w:hAnsi="Calibri" w:cs="Calibri"/>
        </w:rPr>
        <w:t xml:space="preserve">outline of </w:t>
      </w:r>
      <w:r w:rsidR="00FF60B2" w:rsidRPr="0078050A">
        <w:rPr>
          <w:rFonts w:ascii="Calibri" w:hAnsi="Calibri" w:cs="Calibri"/>
        </w:rPr>
        <w:t xml:space="preserve">timings and </w:t>
      </w:r>
      <w:r w:rsidR="00A338C7" w:rsidRPr="0078050A">
        <w:rPr>
          <w:rFonts w:ascii="Calibri" w:hAnsi="Calibri" w:cs="Calibri"/>
        </w:rPr>
        <w:t>structure</w:t>
      </w:r>
      <w:r w:rsidR="00646AA8" w:rsidRPr="0078050A">
        <w:rPr>
          <w:rFonts w:ascii="Calibri" w:hAnsi="Calibri" w:cs="Calibri"/>
        </w:rPr>
        <w:t xml:space="preserve"> for each session</w:t>
      </w:r>
      <w:r w:rsidR="00FF60B2" w:rsidRPr="0078050A">
        <w:rPr>
          <w:rFonts w:ascii="Calibri" w:hAnsi="Calibri" w:cs="Calibri"/>
        </w:rPr>
        <w:t xml:space="preserve">, </w:t>
      </w:r>
      <w:r w:rsidR="00646AA8" w:rsidRPr="0078050A">
        <w:rPr>
          <w:rFonts w:ascii="Calibri" w:hAnsi="Calibri" w:cs="Calibri"/>
        </w:rPr>
        <w:t>including breaks</w:t>
      </w:r>
      <w:r w:rsidR="0079520E" w:rsidRPr="0078050A">
        <w:rPr>
          <w:rFonts w:ascii="Calibri" w:hAnsi="Calibri" w:cs="Calibri"/>
        </w:rPr>
        <w:t xml:space="preserve">. Given the interactive nature of the sessions it will be helpful to </w:t>
      </w:r>
      <w:r w:rsidR="00DC6486" w:rsidRPr="0078050A">
        <w:rPr>
          <w:rFonts w:ascii="Calibri" w:hAnsi="Calibri" w:cs="Calibri"/>
        </w:rPr>
        <w:t xml:space="preserve">ensure </w:t>
      </w:r>
      <w:r w:rsidR="0079520E" w:rsidRPr="0078050A">
        <w:rPr>
          <w:rFonts w:ascii="Calibri" w:hAnsi="Calibri" w:cs="Calibri"/>
        </w:rPr>
        <w:t xml:space="preserve">that </w:t>
      </w:r>
      <w:r w:rsidR="00DC6486" w:rsidRPr="0078050A">
        <w:rPr>
          <w:rFonts w:ascii="Calibri" w:hAnsi="Calibri" w:cs="Calibri"/>
        </w:rPr>
        <w:t xml:space="preserve">you have your own strategies </w:t>
      </w:r>
      <w:r w:rsidR="00FF1505" w:rsidRPr="0078050A">
        <w:rPr>
          <w:rFonts w:ascii="Calibri" w:hAnsi="Calibri" w:cs="Calibri"/>
        </w:rPr>
        <w:t>in place</w:t>
      </w:r>
      <w:r w:rsidR="007859DA" w:rsidRPr="0078050A">
        <w:rPr>
          <w:rFonts w:ascii="Calibri" w:hAnsi="Calibri" w:cs="Calibri"/>
        </w:rPr>
        <w:t xml:space="preserve"> and</w:t>
      </w:r>
      <w:r w:rsidR="00FF1505" w:rsidRPr="0078050A">
        <w:rPr>
          <w:rFonts w:ascii="Calibri" w:hAnsi="Calibri" w:cs="Calibri"/>
        </w:rPr>
        <w:t xml:space="preserve"> </w:t>
      </w:r>
      <w:r w:rsidR="00DC6486" w:rsidRPr="0078050A">
        <w:rPr>
          <w:rFonts w:ascii="Calibri" w:hAnsi="Calibri" w:cs="Calibri"/>
        </w:rPr>
        <w:t xml:space="preserve">to </w:t>
      </w:r>
      <w:r w:rsidR="00915336" w:rsidRPr="0078050A">
        <w:rPr>
          <w:rFonts w:ascii="Calibri" w:hAnsi="Calibri" w:cs="Calibri"/>
        </w:rPr>
        <w:t>be consistent with them</w:t>
      </w:r>
      <w:r w:rsidR="00646AA8" w:rsidRPr="0078050A">
        <w:rPr>
          <w:rFonts w:ascii="Calibri" w:hAnsi="Calibri" w:cs="Calibri"/>
        </w:rPr>
        <w:t>.</w:t>
      </w:r>
    </w:p>
    <w:p w14:paraId="58556F9C" w14:textId="5AC0F3F4" w:rsidR="00A338C7" w:rsidRPr="0078050A" w:rsidRDefault="00A338C7" w:rsidP="00A338C7">
      <w:pPr>
        <w:numPr>
          <w:ilvl w:val="0"/>
          <w:numId w:val="8"/>
        </w:numPr>
        <w:rPr>
          <w:rFonts w:ascii="Calibri" w:hAnsi="Calibri" w:cs="Calibri"/>
        </w:rPr>
      </w:pPr>
      <w:r w:rsidRPr="0078050A">
        <w:rPr>
          <w:rFonts w:ascii="Calibri" w:hAnsi="Calibri" w:cs="Calibri"/>
        </w:rPr>
        <w:t xml:space="preserve">Allow </w:t>
      </w:r>
      <w:r w:rsidR="00B62460" w:rsidRPr="0078050A">
        <w:rPr>
          <w:rFonts w:ascii="Calibri" w:hAnsi="Calibri" w:cs="Calibri"/>
        </w:rPr>
        <w:t xml:space="preserve">time for individual and group </w:t>
      </w:r>
      <w:r w:rsidRPr="0078050A">
        <w:rPr>
          <w:rFonts w:ascii="Calibri" w:hAnsi="Calibri" w:cs="Calibri"/>
        </w:rPr>
        <w:t xml:space="preserve">processing and opportunities for </w:t>
      </w:r>
      <w:r w:rsidR="004B22BB" w:rsidRPr="0078050A">
        <w:rPr>
          <w:rFonts w:ascii="Calibri" w:hAnsi="Calibri" w:cs="Calibri"/>
        </w:rPr>
        <w:t xml:space="preserve">questions, reflections and </w:t>
      </w:r>
      <w:r w:rsidRPr="0078050A">
        <w:rPr>
          <w:rFonts w:ascii="Calibri" w:hAnsi="Calibri" w:cs="Calibri"/>
        </w:rPr>
        <w:t>clarification</w:t>
      </w:r>
      <w:r w:rsidR="00954CDF" w:rsidRPr="0078050A">
        <w:rPr>
          <w:rFonts w:ascii="Calibri" w:hAnsi="Calibri" w:cs="Calibri"/>
        </w:rPr>
        <w:t xml:space="preserve">. </w:t>
      </w:r>
    </w:p>
    <w:p w14:paraId="60A7A350" w14:textId="0F83CD34" w:rsidR="00A338C7" w:rsidRPr="0078050A" w:rsidRDefault="009138F8" w:rsidP="00A338C7">
      <w:pPr>
        <w:numPr>
          <w:ilvl w:val="0"/>
          <w:numId w:val="8"/>
        </w:numPr>
        <w:rPr>
          <w:rFonts w:ascii="Calibri" w:hAnsi="Calibri" w:cs="Calibri"/>
        </w:rPr>
      </w:pPr>
      <w:r w:rsidRPr="0078050A">
        <w:rPr>
          <w:rFonts w:ascii="Calibri" w:hAnsi="Calibri" w:cs="Calibri"/>
        </w:rPr>
        <w:t>T</w:t>
      </w:r>
      <w:r w:rsidR="00B504EF" w:rsidRPr="0078050A">
        <w:rPr>
          <w:rFonts w:ascii="Calibri" w:hAnsi="Calibri" w:cs="Calibri"/>
        </w:rPr>
        <w:t xml:space="preserve">hink carefully about </w:t>
      </w:r>
      <w:r w:rsidR="00A338C7" w:rsidRPr="0078050A">
        <w:rPr>
          <w:rFonts w:ascii="Calibri" w:hAnsi="Calibri" w:cs="Calibri"/>
        </w:rPr>
        <w:t xml:space="preserve">sensory stimuli </w:t>
      </w:r>
      <w:r w:rsidR="00C34EE9" w:rsidRPr="0078050A">
        <w:rPr>
          <w:rFonts w:ascii="Calibri" w:hAnsi="Calibri" w:cs="Calibri"/>
        </w:rPr>
        <w:t>in the training room</w:t>
      </w:r>
      <w:r w:rsidR="00C4172E" w:rsidRPr="0078050A">
        <w:rPr>
          <w:rFonts w:ascii="Calibri" w:hAnsi="Calibri" w:cs="Calibri"/>
        </w:rPr>
        <w:t xml:space="preserve">. You may wish to </w:t>
      </w:r>
      <w:r w:rsidR="00E674CA" w:rsidRPr="0078050A">
        <w:rPr>
          <w:rFonts w:ascii="Calibri" w:hAnsi="Calibri" w:cs="Calibri"/>
        </w:rPr>
        <w:t xml:space="preserve">demonstrate </w:t>
      </w:r>
      <w:r w:rsidR="00627967" w:rsidRPr="0078050A">
        <w:rPr>
          <w:rFonts w:ascii="Calibri" w:hAnsi="Calibri" w:cs="Calibri"/>
        </w:rPr>
        <w:t xml:space="preserve">some of the sensory </w:t>
      </w:r>
      <w:r w:rsidR="005F1365" w:rsidRPr="0078050A">
        <w:rPr>
          <w:rFonts w:ascii="Calibri" w:hAnsi="Calibri" w:cs="Calibri"/>
        </w:rPr>
        <w:t>activities</w:t>
      </w:r>
      <w:r w:rsidR="007441CB" w:rsidRPr="0078050A">
        <w:rPr>
          <w:rFonts w:ascii="Calibri" w:hAnsi="Calibri" w:cs="Calibri"/>
        </w:rPr>
        <w:t xml:space="preserve"> such as the use of fidget toys</w:t>
      </w:r>
      <w:r w:rsidR="00505AA4" w:rsidRPr="0078050A">
        <w:rPr>
          <w:rFonts w:ascii="Calibri" w:hAnsi="Calibri" w:cs="Calibri"/>
        </w:rPr>
        <w:t xml:space="preserve"> or fragrance</w:t>
      </w:r>
      <w:r w:rsidR="005F1365" w:rsidRPr="0078050A">
        <w:rPr>
          <w:rFonts w:ascii="Calibri" w:hAnsi="Calibri" w:cs="Calibri"/>
        </w:rPr>
        <w:t xml:space="preserve"> in the training room but this </w:t>
      </w:r>
      <w:r w:rsidR="00087E1A" w:rsidRPr="0078050A">
        <w:rPr>
          <w:rFonts w:ascii="Calibri" w:hAnsi="Calibri" w:cs="Calibri"/>
        </w:rPr>
        <w:t>may be overwhelming for some learners</w:t>
      </w:r>
      <w:r w:rsidR="00505AA4" w:rsidRPr="0078050A">
        <w:rPr>
          <w:rFonts w:ascii="Calibri" w:hAnsi="Calibri" w:cs="Calibri"/>
        </w:rPr>
        <w:t>.</w:t>
      </w:r>
      <w:r w:rsidR="002C0C09" w:rsidRPr="0078050A">
        <w:rPr>
          <w:rFonts w:ascii="Calibri" w:hAnsi="Calibri" w:cs="Calibri"/>
        </w:rPr>
        <w:t xml:space="preserve"> </w:t>
      </w:r>
      <w:r w:rsidR="00381C0A" w:rsidRPr="0078050A">
        <w:rPr>
          <w:rFonts w:ascii="Calibri" w:hAnsi="Calibri" w:cs="Calibri"/>
        </w:rPr>
        <w:t xml:space="preserve">Getting to know your cohort prior </w:t>
      </w:r>
      <w:r w:rsidR="007D1ACB" w:rsidRPr="0078050A">
        <w:rPr>
          <w:rFonts w:ascii="Calibri" w:hAnsi="Calibri" w:cs="Calibri"/>
        </w:rPr>
        <w:t>to and during the training will help to ensure that</w:t>
      </w:r>
      <w:r w:rsidR="00541F8C" w:rsidRPr="0078050A">
        <w:rPr>
          <w:rFonts w:ascii="Calibri" w:hAnsi="Calibri" w:cs="Calibri"/>
        </w:rPr>
        <w:t xml:space="preserve"> the use of</w:t>
      </w:r>
      <w:r w:rsidR="007D1ACB" w:rsidRPr="0078050A">
        <w:rPr>
          <w:rFonts w:ascii="Calibri" w:hAnsi="Calibri" w:cs="Calibri"/>
        </w:rPr>
        <w:t xml:space="preserve"> sensory stimulus </w:t>
      </w:r>
      <w:r w:rsidR="00541F8C" w:rsidRPr="0078050A">
        <w:rPr>
          <w:rFonts w:ascii="Calibri" w:hAnsi="Calibri" w:cs="Calibri"/>
        </w:rPr>
        <w:t xml:space="preserve">can assist </w:t>
      </w:r>
      <w:r w:rsidR="006F6E29" w:rsidRPr="0078050A">
        <w:rPr>
          <w:rFonts w:ascii="Calibri" w:hAnsi="Calibri" w:cs="Calibri"/>
        </w:rPr>
        <w:t xml:space="preserve">rather than hinder </w:t>
      </w:r>
      <w:r w:rsidR="007D1ACB" w:rsidRPr="0078050A">
        <w:rPr>
          <w:rFonts w:ascii="Calibri" w:hAnsi="Calibri" w:cs="Calibri"/>
        </w:rPr>
        <w:t>learning</w:t>
      </w:r>
      <w:r w:rsidR="006F6E29" w:rsidRPr="0078050A">
        <w:rPr>
          <w:rFonts w:ascii="Calibri" w:hAnsi="Calibri" w:cs="Calibri"/>
        </w:rPr>
        <w:t xml:space="preserve">. </w:t>
      </w:r>
      <w:r w:rsidR="00947EC5" w:rsidRPr="0078050A">
        <w:rPr>
          <w:rFonts w:ascii="Calibri" w:hAnsi="Calibri" w:cs="Calibri"/>
        </w:rPr>
        <w:t xml:space="preserve"> </w:t>
      </w:r>
      <w:r w:rsidR="00E755C7" w:rsidRPr="0078050A">
        <w:rPr>
          <w:rFonts w:ascii="Calibri" w:hAnsi="Calibri" w:cs="Calibri"/>
        </w:rPr>
        <w:t xml:space="preserve"> </w:t>
      </w:r>
    </w:p>
    <w:p w14:paraId="1A3126A1" w14:textId="77777777" w:rsidR="00A338C7" w:rsidRPr="0078050A" w:rsidRDefault="00A338C7" w:rsidP="00A338C7">
      <w:pPr>
        <w:rPr>
          <w:rFonts w:ascii="Calibri" w:hAnsi="Calibri" w:cs="Calibri"/>
          <w:b/>
          <w:bCs/>
        </w:rPr>
      </w:pPr>
      <w:r w:rsidRPr="0078050A">
        <w:rPr>
          <w:rFonts w:ascii="Calibri" w:hAnsi="Calibri" w:cs="Calibri"/>
          <w:b/>
          <w:bCs/>
        </w:rPr>
        <w:t>Learning Difficulties or Low Confidence</w:t>
      </w:r>
    </w:p>
    <w:p w14:paraId="6AA3BDE9" w14:textId="703F3C5E" w:rsidR="00A338C7" w:rsidRPr="0078050A" w:rsidRDefault="00A338C7" w:rsidP="00A338C7">
      <w:pPr>
        <w:numPr>
          <w:ilvl w:val="0"/>
          <w:numId w:val="9"/>
        </w:numPr>
        <w:rPr>
          <w:rFonts w:ascii="Calibri" w:hAnsi="Calibri" w:cs="Calibri"/>
        </w:rPr>
      </w:pPr>
      <w:r w:rsidRPr="0078050A">
        <w:rPr>
          <w:rFonts w:ascii="Calibri" w:hAnsi="Calibri" w:cs="Calibri"/>
        </w:rPr>
        <w:t>Use plain English</w:t>
      </w:r>
      <w:r w:rsidR="00E55CE0" w:rsidRPr="0078050A">
        <w:rPr>
          <w:rFonts w:ascii="Calibri" w:hAnsi="Calibri" w:cs="Calibri"/>
        </w:rPr>
        <w:t>. Learners will be introduced to new terms</w:t>
      </w:r>
      <w:r w:rsidR="00F53310" w:rsidRPr="0078050A">
        <w:rPr>
          <w:rFonts w:ascii="Calibri" w:hAnsi="Calibri" w:cs="Calibri"/>
        </w:rPr>
        <w:t xml:space="preserve"> but are likely to familiar with many of the concepts. Try to </w:t>
      </w:r>
      <w:r w:rsidR="00120767" w:rsidRPr="0078050A">
        <w:rPr>
          <w:rFonts w:ascii="Calibri" w:hAnsi="Calibri" w:cs="Calibri"/>
        </w:rPr>
        <w:t>integrate with</w:t>
      </w:r>
      <w:r w:rsidR="00F53310" w:rsidRPr="0078050A">
        <w:rPr>
          <w:rFonts w:ascii="Calibri" w:hAnsi="Calibri" w:cs="Calibri"/>
        </w:rPr>
        <w:t xml:space="preserve"> language that they are familiar with</w:t>
      </w:r>
      <w:r w:rsidR="004643A9" w:rsidRPr="0078050A">
        <w:rPr>
          <w:rFonts w:ascii="Calibri" w:hAnsi="Calibri" w:cs="Calibri"/>
        </w:rPr>
        <w:t>.</w:t>
      </w:r>
      <w:r w:rsidR="00F53310" w:rsidRPr="0078050A">
        <w:rPr>
          <w:rFonts w:ascii="Calibri" w:hAnsi="Calibri" w:cs="Calibri"/>
        </w:rPr>
        <w:t xml:space="preserve"> </w:t>
      </w:r>
    </w:p>
    <w:p w14:paraId="26B9822A" w14:textId="4D00D10B" w:rsidR="00A338C7" w:rsidRPr="0078050A" w:rsidRDefault="007C09E1" w:rsidP="007C09E1">
      <w:pPr>
        <w:numPr>
          <w:ilvl w:val="0"/>
          <w:numId w:val="9"/>
        </w:numPr>
        <w:rPr>
          <w:rFonts w:ascii="Calibri" w:hAnsi="Calibri" w:cs="Calibri"/>
        </w:rPr>
      </w:pPr>
      <w:r w:rsidRPr="0078050A">
        <w:rPr>
          <w:rFonts w:ascii="Calibri" w:hAnsi="Calibri" w:cs="Calibri"/>
        </w:rPr>
        <w:t xml:space="preserve">The Your Choice training and programme is designed to provide a framework and a structure which can be adapted to meet the diverse needs of the learners and young people accessing the programme. Trainers and learners are encouraged </w:t>
      </w:r>
      <w:r w:rsidR="00F045B3" w:rsidRPr="0078050A">
        <w:rPr>
          <w:rFonts w:ascii="Calibri" w:hAnsi="Calibri" w:cs="Calibri"/>
        </w:rPr>
        <w:t xml:space="preserve">to </w:t>
      </w:r>
      <w:r w:rsidR="003F0520" w:rsidRPr="0078050A">
        <w:rPr>
          <w:rFonts w:ascii="Calibri" w:hAnsi="Calibri" w:cs="Calibri"/>
        </w:rPr>
        <w:t>be creative</w:t>
      </w:r>
      <w:r w:rsidR="00F14480" w:rsidRPr="0078050A">
        <w:rPr>
          <w:rFonts w:ascii="Calibri" w:hAnsi="Calibri" w:cs="Calibri"/>
        </w:rPr>
        <w:t xml:space="preserve"> and </w:t>
      </w:r>
      <w:r w:rsidR="003F0520" w:rsidRPr="0078050A">
        <w:rPr>
          <w:rFonts w:ascii="Calibri" w:hAnsi="Calibri" w:cs="Calibri"/>
        </w:rPr>
        <w:t>draw on</w:t>
      </w:r>
      <w:r w:rsidR="00F045B3" w:rsidRPr="0078050A">
        <w:rPr>
          <w:rFonts w:ascii="Calibri" w:hAnsi="Calibri" w:cs="Calibri"/>
        </w:rPr>
        <w:t xml:space="preserve"> their </w:t>
      </w:r>
      <w:r w:rsidR="003F0520" w:rsidRPr="0078050A">
        <w:rPr>
          <w:rFonts w:ascii="Calibri" w:hAnsi="Calibri" w:cs="Calibri"/>
        </w:rPr>
        <w:t xml:space="preserve">unique </w:t>
      </w:r>
      <w:r w:rsidR="00F045B3" w:rsidRPr="0078050A">
        <w:rPr>
          <w:rFonts w:ascii="Calibri" w:hAnsi="Calibri" w:cs="Calibri"/>
        </w:rPr>
        <w:t>expertise</w:t>
      </w:r>
      <w:r w:rsidR="003F0520" w:rsidRPr="0078050A">
        <w:rPr>
          <w:rFonts w:ascii="Calibri" w:hAnsi="Calibri" w:cs="Calibri"/>
        </w:rPr>
        <w:t xml:space="preserve"> and experience to</w:t>
      </w:r>
      <w:r w:rsidR="00673DEE" w:rsidRPr="0078050A">
        <w:rPr>
          <w:rFonts w:ascii="Calibri" w:hAnsi="Calibri" w:cs="Calibri"/>
        </w:rPr>
        <w:t xml:space="preserve"> support the delivery of the training and programme. </w:t>
      </w:r>
      <w:r w:rsidR="00963127" w:rsidRPr="0078050A">
        <w:rPr>
          <w:rFonts w:ascii="Calibri" w:hAnsi="Calibri" w:cs="Calibri"/>
        </w:rPr>
        <w:t xml:space="preserve">That said </w:t>
      </w:r>
      <w:r w:rsidR="00213A02" w:rsidRPr="0078050A">
        <w:rPr>
          <w:rFonts w:ascii="Calibri" w:hAnsi="Calibri" w:cs="Calibri"/>
        </w:rPr>
        <w:t xml:space="preserve">on slide 39 and 42 there </w:t>
      </w:r>
      <w:r w:rsidR="00D44034" w:rsidRPr="0078050A">
        <w:rPr>
          <w:rFonts w:ascii="Calibri" w:hAnsi="Calibri" w:cs="Calibri"/>
        </w:rPr>
        <w:t xml:space="preserve">are suggestions for how to structure </w:t>
      </w:r>
      <w:r w:rsidR="007C2BE0" w:rsidRPr="0078050A">
        <w:rPr>
          <w:rFonts w:ascii="Calibri" w:hAnsi="Calibri" w:cs="Calibri"/>
        </w:rPr>
        <w:t xml:space="preserve">a Your Choice </w:t>
      </w:r>
      <w:r w:rsidR="00D44034" w:rsidRPr="0078050A">
        <w:rPr>
          <w:rFonts w:ascii="Calibri" w:hAnsi="Calibri" w:cs="Calibri"/>
        </w:rPr>
        <w:t>programme</w:t>
      </w:r>
      <w:r w:rsidR="007C2BE0" w:rsidRPr="0078050A">
        <w:rPr>
          <w:rFonts w:ascii="Calibri" w:hAnsi="Calibri" w:cs="Calibri"/>
        </w:rPr>
        <w:t xml:space="preserve">, </w:t>
      </w:r>
      <w:r w:rsidR="00184EEB" w:rsidRPr="0078050A">
        <w:rPr>
          <w:rFonts w:ascii="Calibri" w:hAnsi="Calibri" w:cs="Calibri"/>
        </w:rPr>
        <w:t xml:space="preserve">including a </w:t>
      </w:r>
      <w:r w:rsidR="00A338C7" w:rsidRPr="0078050A">
        <w:rPr>
          <w:rFonts w:ascii="Calibri" w:hAnsi="Calibri" w:cs="Calibri"/>
        </w:rPr>
        <w:t>step-by-step guid</w:t>
      </w:r>
      <w:r w:rsidR="00184EEB" w:rsidRPr="0078050A">
        <w:rPr>
          <w:rFonts w:ascii="Calibri" w:hAnsi="Calibri" w:cs="Calibri"/>
        </w:rPr>
        <w:t>e.</w:t>
      </w:r>
      <w:r w:rsidR="006A28DC" w:rsidRPr="0078050A">
        <w:rPr>
          <w:rFonts w:ascii="Calibri" w:hAnsi="Calibri" w:cs="Calibri"/>
        </w:rPr>
        <w:t xml:space="preserve"> </w:t>
      </w:r>
    </w:p>
    <w:p w14:paraId="35C35C07" w14:textId="417B9AD7" w:rsidR="00A338C7" w:rsidRPr="0078050A" w:rsidRDefault="001B02ED" w:rsidP="00A338C7">
      <w:pPr>
        <w:numPr>
          <w:ilvl w:val="0"/>
          <w:numId w:val="9"/>
        </w:numPr>
        <w:rPr>
          <w:rFonts w:ascii="Calibri" w:hAnsi="Calibri" w:cs="Calibri"/>
        </w:rPr>
      </w:pPr>
      <w:r w:rsidRPr="0078050A">
        <w:rPr>
          <w:rFonts w:ascii="Calibri" w:hAnsi="Calibri" w:cs="Calibri"/>
        </w:rPr>
        <w:t>The inclusion of small group activities, role play and case study exer</w:t>
      </w:r>
      <w:r w:rsidR="000F04F4" w:rsidRPr="0078050A">
        <w:rPr>
          <w:rFonts w:ascii="Calibri" w:hAnsi="Calibri" w:cs="Calibri"/>
        </w:rPr>
        <w:t>ci</w:t>
      </w:r>
      <w:r w:rsidRPr="0078050A">
        <w:rPr>
          <w:rFonts w:ascii="Calibri" w:hAnsi="Calibri" w:cs="Calibri"/>
        </w:rPr>
        <w:t>ses</w:t>
      </w:r>
      <w:r w:rsidR="000F04F4" w:rsidRPr="0078050A">
        <w:rPr>
          <w:rFonts w:ascii="Calibri" w:hAnsi="Calibri" w:cs="Calibri"/>
        </w:rPr>
        <w:t>, the integration session</w:t>
      </w:r>
      <w:r w:rsidRPr="0078050A">
        <w:rPr>
          <w:rFonts w:ascii="Calibri" w:hAnsi="Calibri" w:cs="Calibri"/>
        </w:rPr>
        <w:t xml:space="preserve"> </w:t>
      </w:r>
      <w:r w:rsidR="000F04F4" w:rsidRPr="0078050A">
        <w:rPr>
          <w:rFonts w:ascii="Calibri" w:hAnsi="Calibri" w:cs="Calibri"/>
        </w:rPr>
        <w:t>and ongoing clinical supervision is</w:t>
      </w:r>
      <w:r w:rsidRPr="0078050A">
        <w:rPr>
          <w:rFonts w:ascii="Calibri" w:hAnsi="Calibri" w:cs="Calibri"/>
        </w:rPr>
        <w:t xml:space="preserve"> designed to support </w:t>
      </w:r>
      <w:r w:rsidR="000F04F4" w:rsidRPr="0078050A">
        <w:rPr>
          <w:rFonts w:ascii="Calibri" w:hAnsi="Calibri" w:cs="Calibri"/>
        </w:rPr>
        <w:t>learners to build confidence in the</w:t>
      </w:r>
      <w:r w:rsidR="00361263" w:rsidRPr="0078050A">
        <w:rPr>
          <w:rFonts w:ascii="Calibri" w:hAnsi="Calibri" w:cs="Calibri"/>
        </w:rPr>
        <w:t>ir application of the Your Choice tools and techniques.</w:t>
      </w:r>
    </w:p>
    <w:p w14:paraId="10CFB6FD" w14:textId="77777777" w:rsidR="00A338C7" w:rsidRPr="0078050A" w:rsidRDefault="00A338C7" w:rsidP="00A338C7">
      <w:pPr>
        <w:rPr>
          <w:rFonts w:ascii="Calibri" w:hAnsi="Calibri" w:cs="Calibri"/>
          <w:b/>
          <w:bCs/>
        </w:rPr>
      </w:pPr>
      <w:r w:rsidRPr="0078050A">
        <w:rPr>
          <w:rFonts w:ascii="Calibri" w:hAnsi="Calibri" w:cs="Calibri"/>
          <w:b/>
          <w:bCs/>
        </w:rPr>
        <w:t>Physical or Sensory Needs</w:t>
      </w:r>
    </w:p>
    <w:p w14:paraId="0BABC6C7" w14:textId="2EFF3F05" w:rsidR="00A338C7" w:rsidRPr="0078050A" w:rsidRDefault="00A338C7" w:rsidP="00A338C7">
      <w:pPr>
        <w:numPr>
          <w:ilvl w:val="0"/>
          <w:numId w:val="10"/>
        </w:numPr>
        <w:rPr>
          <w:rFonts w:ascii="Calibri" w:hAnsi="Calibri" w:cs="Calibri"/>
        </w:rPr>
      </w:pPr>
      <w:r w:rsidRPr="0078050A">
        <w:rPr>
          <w:rFonts w:ascii="Calibri" w:hAnsi="Calibri" w:cs="Calibri"/>
        </w:rPr>
        <w:t xml:space="preserve">Ensure </w:t>
      </w:r>
      <w:r w:rsidR="00702C6C" w:rsidRPr="0078050A">
        <w:rPr>
          <w:rFonts w:ascii="Calibri" w:hAnsi="Calibri" w:cs="Calibri"/>
        </w:rPr>
        <w:t xml:space="preserve">your training facilities are </w:t>
      </w:r>
      <w:r w:rsidRPr="0078050A">
        <w:rPr>
          <w:rFonts w:ascii="Calibri" w:hAnsi="Calibri" w:cs="Calibri"/>
        </w:rPr>
        <w:t>accessible</w:t>
      </w:r>
      <w:r w:rsidR="00A271B5">
        <w:rPr>
          <w:rFonts w:ascii="Calibri" w:hAnsi="Calibri" w:cs="Calibri"/>
        </w:rPr>
        <w:t xml:space="preserve"> (which might require </w:t>
      </w:r>
      <w:r w:rsidR="00C8030D">
        <w:rPr>
          <w:rFonts w:ascii="Calibri" w:hAnsi="Calibri" w:cs="Calibri"/>
        </w:rPr>
        <w:t>wheelchair</w:t>
      </w:r>
      <w:r w:rsidR="00A271B5">
        <w:rPr>
          <w:rFonts w:ascii="Calibri" w:hAnsi="Calibri" w:cs="Calibri"/>
        </w:rPr>
        <w:t xml:space="preserve"> access, access to disabled toilets)</w:t>
      </w:r>
      <w:r w:rsidR="00276FBD" w:rsidRPr="0078050A">
        <w:rPr>
          <w:rFonts w:ascii="Calibri" w:hAnsi="Calibri" w:cs="Calibri"/>
        </w:rPr>
        <w:t xml:space="preserve"> for those with physical</w:t>
      </w:r>
      <w:r w:rsidR="00A17C03" w:rsidRPr="0078050A">
        <w:rPr>
          <w:rFonts w:ascii="Calibri" w:hAnsi="Calibri" w:cs="Calibri"/>
        </w:rPr>
        <w:t xml:space="preserve"> or additional</w:t>
      </w:r>
      <w:r w:rsidR="00276FBD" w:rsidRPr="0078050A">
        <w:rPr>
          <w:rFonts w:ascii="Calibri" w:hAnsi="Calibri" w:cs="Calibri"/>
        </w:rPr>
        <w:t xml:space="preserve"> needs</w:t>
      </w:r>
      <w:r w:rsidR="003D1E8D" w:rsidRPr="0078050A">
        <w:rPr>
          <w:rFonts w:ascii="Calibri" w:hAnsi="Calibri" w:cs="Calibri"/>
        </w:rPr>
        <w:t xml:space="preserve"> and that the training room is prepared in advance</w:t>
      </w:r>
      <w:r w:rsidR="006B4280" w:rsidRPr="0078050A">
        <w:rPr>
          <w:rFonts w:ascii="Calibri" w:hAnsi="Calibri" w:cs="Calibri"/>
        </w:rPr>
        <w:t>.</w:t>
      </w:r>
      <w:r w:rsidR="003D1E8D" w:rsidRPr="0078050A">
        <w:rPr>
          <w:rFonts w:ascii="Calibri" w:hAnsi="Calibri" w:cs="Calibri"/>
        </w:rPr>
        <w:t xml:space="preserve"> </w:t>
      </w:r>
    </w:p>
    <w:p w14:paraId="57F582FA" w14:textId="7201BFD5" w:rsidR="00A338C7" w:rsidRPr="0078050A" w:rsidRDefault="002A57BC" w:rsidP="00A338C7">
      <w:pPr>
        <w:numPr>
          <w:ilvl w:val="0"/>
          <w:numId w:val="10"/>
        </w:numPr>
        <w:rPr>
          <w:rFonts w:ascii="Calibri" w:hAnsi="Calibri" w:cs="Calibri"/>
        </w:rPr>
      </w:pPr>
      <w:r w:rsidRPr="0078050A">
        <w:rPr>
          <w:rFonts w:ascii="Calibri" w:hAnsi="Calibri" w:cs="Calibri"/>
        </w:rPr>
        <w:t xml:space="preserve">As above, ensure that </w:t>
      </w:r>
      <w:r w:rsidR="00A97FA4" w:rsidRPr="0078050A">
        <w:rPr>
          <w:rFonts w:ascii="Calibri" w:hAnsi="Calibri" w:cs="Calibri"/>
        </w:rPr>
        <w:t>there are planned breaks throughout</w:t>
      </w:r>
      <w:r w:rsidR="00CC59E0" w:rsidRPr="0078050A">
        <w:rPr>
          <w:rFonts w:ascii="Calibri" w:hAnsi="Calibri" w:cs="Calibri"/>
        </w:rPr>
        <w:t>. If the venue is unfamiliar to learners provide information in advance in relation to local facilities</w:t>
      </w:r>
      <w:r w:rsidR="00032A65" w:rsidRPr="0078050A">
        <w:rPr>
          <w:rFonts w:ascii="Calibri" w:hAnsi="Calibri" w:cs="Calibri"/>
        </w:rPr>
        <w:t>.</w:t>
      </w:r>
    </w:p>
    <w:p w14:paraId="00AEA3FD" w14:textId="5A93E3B1" w:rsidR="00A338C7" w:rsidRPr="0078050A" w:rsidRDefault="00A338C7" w:rsidP="00A338C7">
      <w:pPr>
        <w:numPr>
          <w:ilvl w:val="0"/>
          <w:numId w:val="10"/>
        </w:numPr>
        <w:rPr>
          <w:rFonts w:ascii="Calibri" w:hAnsi="Calibri" w:cs="Calibri"/>
        </w:rPr>
      </w:pPr>
      <w:r w:rsidRPr="0078050A">
        <w:rPr>
          <w:rFonts w:ascii="Calibri" w:hAnsi="Calibri" w:cs="Calibri"/>
        </w:rPr>
        <w:t xml:space="preserve">Provide alternative </w:t>
      </w:r>
      <w:r w:rsidR="00032A65" w:rsidRPr="0078050A">
        <w:rPr>
          <w:rFonts w:ascii="Calibri" w:hAnsi="Calibri" w:cs="Calibri"/>
        </w:rPr>
        <w:t xml:space="preserve">or additional </w:t>
      </w:r>
      <w:r w:rsidRPr="0078050A">
        <w:rPr>
          <w:rFonts w:ascii="Calibri" w:hAnsi="Calibri" w:cs="Calibri"/>
        </w:rPr>
        <w:t>materials</w:t>
      </w:r>
      <w:r w:rsidR="00032A65" w:rsidRPr="0078050A">
        <w:rPr>
          <w:rFonts w:ascii="Calibri" w:hAnsi="Calibri" w:cs="Calibri"/>
        </w:rPr>
        <w:t xml:space="preserve"> where required (as indicated in Diversity and Inclusion Questionnaire</w:t>
      </w:r>
      <w:r w:rsidR="001F071B" w:rsidRPr="0078050A">
        <w:rPr>
          <w:rFonts w:ascii="Calibri" w:hAnsi="Calibri" w:cs="Calibri"/>
        </w:rPr>
        <w:t xml:space="preserve">). This might include </w:t>
      </w:r>
      <w:r w:rsidRPr="0078050A">
        <w:rPr>
          <w:rFonts w:ascii="Calibri" w:hAnsi="Calibri" w:cs="Calibri"/>
        </w:rPr>
        <w:t>large print,</w:t>
      </w:r>
      <w:r w:rsidR="001F071B" w:rsidRPr="0078050A">
        <w:rPr>
          <w:rFonts w:ascii="Calibri" w:hAnsi="Calibri" w:cs="Calibri"/>
        </w:rPr>
        <w:t xml:space="preserve"> </w:t>
      </w:r>
      <w:r w:rsidR="00967999" w:rsidRPr="0078050A">
        <w:rPr>
          <w:rFonts w:ascii="Calibri" w:hAnsi="Calibri" w:cs="Calibri"/>
        </w:rPr>
        <w:t>copies of slides in advance,</w:t>
      </w:r>
      <w:r w:rsidRPr="0078050A">
        <w:rPr>
          <w:rFonts w:ascii="Calibri" w:hAnsi="Calibri" w:cs="Calibri"/>
        </w:rPr>
        <w:t xml:space="preserve"> subtitles</w:t>
      </w:r>
      <w:r w:rsidR="00967999" w:rsidRPr="0078050A">
        <w:rPr>
          <w:rFonts w:ascii="Calibri" w:hAnsi="Calibri" w:cs="Calibri"/>
        </w:rPr>
        <w:t>, auditory enhancements</w:t>
      </w:r>
      <w:r w:rsidR="007A0B3C" w:rsidRPr="0078050A">
        <w:rPr>
          <w:rFonts w:ascii="Calibri" w:hAnsi="Calibri" w:cs="Calibri"/>
        </w:rPr>
        <w:t xml:space="preserve"> including use of auditory loop system for hearing impaired learners or auditory descriptions</w:t>
      </w:r>
      <w:r w:rsidR="00544211" w:rsidRPr="0078050A">
        <w:rPr>
          <w:rFonts w:ascii="Calibri" w:hAnsi="Calibri" w:cs="Calibri"/>
        </w:rPr>
        <w:t xml:space="preserve"> (as enabled in </w:t>
      </w:r>
      <w:proofErr w:type="spellStart"/>
      <w:r w:rsidR="00544211" w:rsidRPr="0078050A">
        <w:rPr>
          <w:rFonts w:ascii="Calibri" w:hAnsi="Calibri" w:cs="Calibri"/>
        </w:rPr>
        <w:t>powerpoint</w:t>
      </w:r>
      <w:proofErr w:type="spellEnd"/>
      <w:r w:rsidR="00544211" w:rsidRPr="0078050A">
        <w:rPr>
          <w:rFonts w:ascii="Calibri" w:hAnsi="Calibri" w:cs="Calibri"/>
        </w:rPr>
        <w:t>)</w:t>
      </w:r>
      <w:r w:rsidR="00DB0076" w:rsidRPr="0078050A">
        <w:rPr>
          <w:rFonts w:ascii="Calibri" w:hAnsi="Calibri" w:cs="Calibri"/>
        </w:rPr>
        <w:t>.</w:t>
      </w:r>
    </w:p>
    <w:p w14:paraId="46D5DB5B" w14:textId="77777777" w:rsidR="00A338C7" w:rsidRPr="0078050A" w:rsidRDefault="00A338C7" w:rsidP="00A338C7">
      <w:pPr>
        <w:rPr>
          <w:rFonts w:ascii="Calibri" w:hAnsi="Calibri" w:cs="Calibri"/>
          <w:b/>
          <w:bCs/>
        </w:rPr>
      </w:pPr>
      <w:r w:rsidRPr="0078050A">
        <w:rPr>
          <w:rFonts w:ascii="Calibri" w:hAnsi="Calibri" w:cs="Calibri"/>
          <w:b/>
          <w:bCs/>
        </w:rPr>
        <w:t>Cultural and Language Needs</w:t>
      </w:r>
    </w:p>
    <w:p w14:paraId="45923BCC" w14:textId="40EBA635" w:rsidR="008E2E3F" w:rsidRPr="0078050A" w:rsidRDefault="000F62AD" w:rsidP="000169A1">
      <w:pPr>
        <w:numPr>
          <w:ilvl w:val="0"/>
          <w:numId w:val="11"/>
        </w:numPr>
        <w:rPr>
          <w:rFonts w:ascii="Calibri" w:hAnsi="Calibri" w:cs="Calibri"/>
        </w:rPr>
      </w:pPr>
      <w:r w:rsidRPr="0078050A">
        <w:rPr>
          <w:rFonts w:ascii="Calibri" w:hAnsi="Calibri" w:cs="Calibri"/>
        </w:rPr>
        <w:t xml:space="preserve">The success of the training and implementation of the Your Choice </w:t>
      </w:r>
      <w:r w:rsidR="000E2C59" w:rsidRPr="0078050A">
        <w:rPr>
          <w:rFonts w:ascii="Calibri" w:hAnsi="Calibri" w:cs="Calibri"/>
        </w:rPr>
        <w:t>programme in practice</w:t>
      </w:r>
      <w:r w:rsidRPr="0078050A">
        <w:rPr>
          <w:rFonts w:ascii="Calibri" w:hAnsi="Calibri" w:cs="Calibri"/>
        </w:rPr>
        <w:t xml:space="preserve"> will be determined by t</w:t>
      </w:r>
      <w:r w:rsidR="00D74D03" w:rsidRPr="0078050A">
        <w:rPr>
          <w:rFonts w:ascii="Calibri" w:hAnsi="Calibri" w:cs="Calibri"/>
        </w:rPr>
        <w:t xml:space="preserve">he ability of the programme to adapt </w:t>
      </w:r>
      <w:r w:rsidR="000F582A" w:rsidRPr="0078050A">
        <w:rPr>
          <w:rFonts w:ascii="Calibri" w:hAnsi="Calibri" w:cs="Calibri"/>
        </w:rPr>
        <w:t>to the unique needs and cultural experiences and influences of the young peop</w:t>
      </w:r>
      <w:r w:rsidR="000E2C59" w:rsidRPr="0078050A">
        <w:rPr>
          <w:rFonts w:ascii="Calibri" w:hAnsi="Calibri" w:cs="Calibri"/>
        </w:rPr>
        <w:t xml:space="preserve">le accessing the </w:t>
      </w:r>
      <w:r w:rsidR="003211EB" w:rsidRPr="0078050A">
        <w:rPr>
          <w:rFonts w:ascii="Calibri" w:hAnsi="Calibri" w:cs="Calibri"/>
        </w:rPr>
        <w:t>programme</w:t>
      </w:r>
      <w:r w:rsidR="000E2C59" w:rsidRPr="0078050A">
        <w:rPr>
          <w:rFonts w:ascii="Calibri" w:hAnsi="Calibri" w:cs="Calibri"/>
        </w:rPr>
        <w:t>.</w:t>
      </w:r>
      <w:r w:rsidR="003211EB" w:rsidRPr="0078050A">
        <w:rPr>
          <w:rFonts w:ascii="Calibri" w:hAnsi="Calibri" w:cs="Calibri"/>
        </w:rPr>
        <w:t xml:space="preserve"> The training therefore provides a unique opportunity to </w:t>
      </w:r>
      <w:r w:rsidR="005E7BF0" w:rsidRPr="0078050A">
        <w:rPr>
          <w:rFonts w:ascii="Calibri" w:hAnsi="Calibri" w:cs="Calibri"/>
        </w:rPr>
        <w:t xml:space="preserve">draw on the diverse cultural </w:t>
      </w:r>
      <w:r w:rsidR="00015569" w:rsidRPr="0078050A">
        <w:rPr>
          <w:rFonts w:ascii="Calibri" w:hAnsi="Calibri" w:cs="Calibri"/>
        </w:rPr>
        <w:t xml:space="preserve">perspectives and </w:t>
      </w:r>
      <w:r w:rsidR="00584F26" w:rsidRPr="0078050A">
        <w:rPr>
          <w:rFonts w:ascii="Calibri" w:hAnsi="Calibri" w:cs="Calibri"/>
        </w:rPr>
        <w:t xml:space="preserve">experiences of the learners- </w:t>
      </w:r>
      <w:r w:rsidR="00AF69A2" w:rsidRPr="0078050A">
        <w:rPr>
          <w:rFonts w:ascii="Calibri" w:hAnsi="Calibri" w:cs="Calibri"/>
        </w:rPr>
        <w:t xml:space="preserve">to </w:t>
      </w:r>
      <w:r w:rsidR="00E65DDE" w:rsidRPr="0078050A">
        <w:rPr>
          <w:rFonts w:ascii="Calibri" w:hAnsi="Calibri" w:cs="Calibri"/>
        </w:rPr>
        <w:t xml:space="preserve">share their unique insights </w:t>
      </w:r>
      <w:r w:rsidR="00E36A76" w:rsidRPr="0078050A">
        <w:rPr>
          <w:rFonts w:ascii="Calibri" w:hAnsi="Calibri" w:cs="Calibri"/>
        </w:rPr>
        <w:t xml:space="preserve">and ideas </w:t>
      </w:r>
      <w:r w:rsidR="00F76288" w:rsidRPr="0078050A">
        <w:rPr>
          <w:rFonts w:ascii="Calibri" w:hAnsi="Calibri" w:cs="Calibri"/>
        </w:rPr>
        <w:t>to support</w:t>
      </w:r>
      <w:r w:rsidR="00E36A76" w:rsidRPr="0078050A">
        <w:rPr>
          <w:rFonts w:ascii="Calibri" w:hAnsi="Calibri" w:cs="Calibri"/>
        </w:rPr>
        <w:t xml:space="preserve"> cultural adaptations</w:t>
      </w:r>
      <w:r w:rsidR="009D7A08" w:rsidRPr="0078050A">
        <w:rPr>
          <w:rFonts w:ascii="Calibri" w:hAnsi="Calibri" w:cs="Calibri"/>
        </w:rPr>
        <w:t>.</w:t>
      </w:r>
    </w:p>
    <w:p w14:paraId="05280D33" w14:textId="552E82D7" w:rsidR="008E2E3F" w:rsidRPr="0078050A" w:rsidRDefault="00F67689" w:rsidP="00A338C7">
      <w:pPr>
        <w:numPr>
          <w:ilvl w:val="0"/>
          <w:numId w:val="11"/>
        </w:numPr>
        <w:rPr>
          <w:rFonts w:ascii="Calibri" w:hAnsi="Calibri" w:cs="Calibri"/>
        </w:rPr>
      </w:pPr>
      <w:r w:rsidRPr="0078050A">
        <w:rPr>
          <w:rFonts w:ascii="Calibri" w:hAnsi="Calibri" w:cs="Calibri"/>
        </w:rPr>
        <w:lastRenderedPageBreak/>
        <w:t>Encourage</w:t>
      </w:r>
      <w:r w:rsidR="009D7A08" w:rsidRPr="0078050A">
        <w:rPr>
          <w:rFonts w:ascii="Calibri" w:hAnsi="Calibri" w:cs="Calibri"/>
        </w:rPr>
        <w:t xml:space="preserve"> </w:t>
      </w:r>
      <w:r w:rsidR="0046167C" w:rsidRPr="0078050A">
        <w:rPr>
          <w:rFonts w:ascii="Calibri" w:hAnsi="Calibri" w:cs="Calibri"/>
        </w:rPr>
        <w:t xml:space="preserve">all </w:t>
      </w:r>
      <w:r w:rsidR="009D7A08" w:rsidRPr="0078050A">
        <w:rPr>
          <w:rFonts w:ascii="Calibri" w:hAnsi="Calibri" w:cs="Calibri"/>
        </w:rPr>
        <w:t>learners to be curious</w:t>
      </w:r>
      <w:r w:rsidR="001D7A15" w:rsidRPr="0078050A">
        <w:rPr>
          <w:rFonts w:ascii="Calibri" w:hAnsi="Calibri" w:cs="Calibri"/>
        </w:rPr>
        <w:t xml:space="preserve"> </w:t>
      </w:r>
      <w:r w:rsidR="002F39AA" w:rsidRPr="0078050A">
        <w:rPr>
          <w:rFonts w:ascii="Calibri" w:hAnsi="Calibri" w:cs="Calibri"/>
        </w:rPr>
        <w:t>about</w:t>
      </w:r>
      <w:r w:rsidR="005D1CC7" w:rsidRPr="0078050A">
        <w:rPr>
          <w:rFonts w:ascii="Calibri" w:hAnsi="Calibri" w:cs="Calibri"/>
        </w:rPr>
        <w:t xml:space="preserve"> cultural need and influence</w:t>
      </w:r>
      <w:r w:rsidR="00344225" w:rsidRPr="0078050A">
        <w:rPr>
          <w:rFonts w:ascii="Calibri" w:hAnsi="Calibri" w:cs="Calibri"/>
        </w:rPr>
        <w:t>s</w:t>
      </w:r>
      <w:r w:rsidRPr="0078050A">
        <w:rPr>
          <w:rFonts w:ascii="Calibri" w:hAnsi="Calibri" w:cs="Calibri"/>
        </w:rPr>
        <w:t xml:space="preserve"> throughout</w:t>
      </w:r>
      <w:r w:rsidR="00DA0CD8" w:rsidRPr="0078050A">
        <w:rPr>
          <w:rFonts w:ascii="Calibri" w:hAnsi="Calibri" w:cs="Calibri"/>
        </w:rPr>
        <w:t>- as learners and implementers</w:t>
      </w:r>
      <w:r w:rsidR="00424D97" w:rsidRPr="0078050A">
        <w:rPr>
          <w:rFonts w:ascii="Calibri" w:hAnsi="Calibri" w:cs="Calibri"/>
        </w:rPr>
        <w:t>. I</w:t>
      </w:r>
      <w:r w:rsidRPr="0078050A">
        <w:rPr>
          <w:rFonts w:ascii="Calibri" w:hAnsi="Calibri" w:cs="Calibri"/>
        </w:rPr>
        <w:t>nvite challenge</w:t>
      </w:r>
      <w:r w:rsidR="0032378D" w:rsidRPr="0078050A">
        <w:rPr>
          <w:rFonts w:ascii="Calibri" w:hAnsi="Calibri" w:cs="Calibri"/>
        </w:rPr>
        <w:t xml:space="preserve"> </w:t>
      </w:r>
      <w:r w:rsidR="0044291B" w:rsidRPr="0078050A">
        <w:rPr>
          <w:rFonts w:ascii="Calibri" w:hAnsi="Calibri" w:cs="Calibri"/>
        </w:rPr>
        <w:t xml:space="preserve">from </w:t>
      </w:r>
      <w:r w:rsidR="0046167C" w:rsidRPr="0078050A">
        <w:rPr>
          <w:rFonts w:ascii="Calibri" w:hAnsi="Calibri" w:cs="Calibri"/>
          <w:b/>
          <w:bCs/>
        </w:rPr>
        <w:t xml:space="preserve">all </w:t>
      </w:r>
      <w:r w:rsidR="0044291B" w:rsidRPr="0078050A">
        <w:rPr>
          <w:rFonts w:ascii="Calibri" w:hAnsi="Calibri" w:cs="Calibri"/>
        </w:rPr>
        <w:t xml:space="preserve">learners, </w:t>
      </w:r>
      <w:r w:rsidR="0032378D" w:rsidRPr="0078050A">
        <w:rPr>
          <w:rFonts w:ascii="Calibri" w:hAnsi="Calibri" w:cs="Calibri"/>
        </w:rPr>
        <w:t>where idioms and cultural</w:t>
      </w:r>
      <w:r w:rsidR="005B673D" w:rsidRPr="0078050A">
        <w:rPr>
          <w:rFonts w:ascii="Calibri" w:hAnsi="Calibri" w:cs="Calibri"/>
        </w:rPr>
        <w:t xml:space="preserve"> </w:t>
      </w:r>
      <w:r w:rsidR="00424D97" w:rsidRPr="0078050A">
        <w:rPr>
          <w:rFonts w:ascii="Calibri" w:hAnsi="Calibri" w:cs="Calibri"/>
        </w:rPr>
        <w:t xml:space="preserve">assumptions may be </w:t>
      </w:r>
      <w:r w:rsidR="0044291B" w:rsidRPr="0078050A">
        <w:rPr>
          <w:rFonts w:ascii="Calibri" w:hAnsi="Calibri" w:cs="Calibri"/>
        </w:rPr>
        <w:t>apparent</w:t>
      </w:r>
      <w:r w:rsidR="0032378D" w:rsidRPr="0078050A">
        <w:rPr>
          <w:rFonts w:ascii="Calibri" w:hAnsi="Calibri" w:cs="Calibri"/>
        </w:rPr>
        <w:t xml:space="preserve"> </w:t>
      </w:r>
      <w:r w:rsidR="00424D97" w:rsidRPr="0078050A">
        <w:rPr>
          <w:rFonts w:ascii="Calibri" w:hAnsi="Calibri" w:cs="Calibri"/>
        </w:rPr>
        <w:t xml:space="preserve">and </w:t>
      </w:r>
      <w:r w:rsidR="008E2E3F" w:rsidRPr="0078050A">
        <w:rPr>
          <w:rFonts w:ascii="Calibri" w:hAnsi="Calibri" w:cs="Calibri"/>
        </w:rPr>
        <w:t xml:space="preserve">draw on the collective expertise to </w:t>
      </w:r>
      <w:r w:rsidR="006C60F9" w:rsidRPr="0078050A">
        <w:rPr>
          <w:rFonts w:ascii="Calibri" w:hAnsi="Calibri" w:cs="Calibri"/>
        </w:rPr>
        <w:t>consider</w:t>
      </w:r>
      <w:r w:rsidR="008E2E3F" w:rsidRPr="0078050A">
        <w:rPr>
          <w:rFonts w:ascii="Calibri" w:hAnsi="Calibri" w:cs="Calibri"/>
        </w:rPr>
        <w:t xml:space="preserve"> </w:t>
      </w:r>
      <w:r w:rsidR="006C60F9" w:rsidRPr="0078050A">
        <w:rPr>
          <w:rFonts w:ascii="Calibri" w:hAnsi="Calibri" w:cs="Calibri"/>
        </w:rPr>
        <w:t xml:space="preserve">adaptations to support </w:t>
      </w:r>
      <w:r w:rsidR="008E2E3F" w:rsidRPr="0078050A">
        <w:rPr>
          <w:rFonts w:ascii="Calibri" w:hAnsi="Calibri" w:cs="Calibri"/>
        </w:rPr>
        <w:t>cultural</w:t>
      </w:r>
      <w:r w:rsidR="00DD6343" w:rsidRPr="0078050A">
        <w:rPr>
          <w:rFonts w:ascii="Calibri" w:hAnsi="Calibri" w:cs="Calibri"/>
        </w:rPr>
        <w:t xml:space="preserve">ly responsive </w:t>
      </w:r>
      <w:r w:rsidR="000169A1" w:rsidRPr="0078050A">
        <w:rPr>
          <w:rFonts w:ascii="Calibri" w:hAnsi="Calibri" w:cs="Calibri"/>
        </w:rPr>
        <w:t xml:space="preserve">learning and </w:t>
      </w:r>
      <w:r w:rsidR="00DD6343" w:rsidRPr="0078050A">
        <w:rPr>
          <w:rFonts w:ascii="Calibri" w:hAnsi="Calibri" w:cs="Calibri"/>
        </w:rPr>
        <w:t>practice</w:t>
      </w:r>
      <w:r w:rsidR="00AA124F" w:rsidRPr="0078050A">
        <w:rPr>
          <w:rFonts w:ascii="Calibri" w:hAnsi="Calibri" w:cs="Calibri"/>
        </w:rPr>
        <w:t>.</w:t>
      </w:r>
    </w:p>
    <w:p w14:paraId="3A5DFC6E" w14:textId="049D7B57" w:rsidR="003B66C3" w:rsidRPr="0078050A" w:rsidRDefault="003B66C3" w:rsidP="003B66C3">
      <w:pPr>
        <w:numPr>
          <w:ilvl w:val="0"/>
          <w:numId w:val="11"/>
        </w:numPr>
        <w:rPr>
          <w:rFonts w:ascii="Calibri" w:hAnsi="Calibri" w:cs="Calibri"/>
        </w:rPr>
      </w:pPr>
      <w:r w:rsidRPr="0078050A">
        <w:rPr>
          <w:rFonts w:ascii="Calibri" w:hAnsi="Calibri" w:cs="Calibri"/>
        </w:rPr>
        <w:t>There is a specific social graces and case study exercise to support learners to consider the cultural influences that may influence their approach. However, try to weave considerations about the cultural need and influences of learners throughout the training exercises to support their learning.</w:t>
      </w:r>
    </w:p>
    <w:p w14:paraId="41A6E265" w14:textId="679BB437" w:rsidR="00020591" w:rsidRPr="0078050A" w:rsidRDefault="00020591" w:rsidP="00A67364">
      <w:pPr>
        <w:numPr>
          <w:ilvl w:val="0"/>
          <w:numId w:val="11"/>
        </w:numPr>
        <w:rPr>
          <w:rFonts w:ascii="Calibri" w:hAnsi="Calibri" w:cs="Calibri"/>
        </w:rPr>
      </w:pPr>
      <w:r w:rsidRPr="0078050A">
        <w:rPr>
          <w:rFonts w:ascii="Calibri" w:hAnsi="Calibri" w:cs="Calibri"/>
        </w:rPr>
        <w:t>Ensure that there is an identified place</w:t>
      </w:r>
      <w:r w:rsidR="00A67364" w:rsidRPr="0078050A">
        <w:rPr>
          <w:rFonts w:ascii="Calibri" w:hAnsi="Calibri" w:cs="Calibri"/>
        </w:rPr>
        <w:t>/ break</w:t>
      </w:r>
      <w:r w:rsidRPr="0078050A">
        <w:rPr>
          <w:rFonts w:ascii="Calibri" w:hAnsi="Calibri" w:cs="Calibri"/>
        </w:rPr>
        <w:t xml:space="preserve"> for worship, where required</w:t>
      </w:r>
      <w:r w:rsidR="00484FA3" w:rsidRPr="0078050A">
        <w:rPr>
          <w:rFonts w:ascii="Calibri" w:hAnsi="Calibri" w:cs="Calibri"/>
        </w:rPr>
        <w:t>.</w:t>
      </w:r>
      <w:r w:rsidRPr="0078050A">
        <w:rPr>
          <w:rFonts w:ascii="Calibri" w:hAnsi="Calibri" w:cs="Calibri"/>
        </w:rPr>
        <w:t xml:space="preserve"> </w:t>
      </w:r>
    </w:p>
    <w:p w14:paraId="76C7D74B" w14:textId="1F7A748B" w:rsidR="00300167" w:rsidRPr="0078050A" w:rsidRDefault="00967DD6" w:rsidP="00A338C7">
      <w:pPr>
        <w:numPr>
          <w:ilvl w:val="0"/>
          <w:numId w:val="11"/>
        </w:numPr>
        <w:rPr>
          <w:rFonts w:ascii="Calibri" w:hAnsi="Calibri" w:cs="Calibri"/>
        </w:rPr>
      </w:pPr>
      <w:r w:rsidRPr="0078050A">
        <w:rPr>
          <w:rFonts w:ascii="Calibri" w:hAnsi="Calibri" w:cs="Calibri"/>
        </w:rPr>
        <w:t xml:space="preserve">Remember that English may not be the first language of </w:t>
      </w:r>
      <w:r w:rsidR="00395085" w:rsidRPr="0078050A">
        <w:rPr>
          <w:rFonts w:ascii="Calibri" w:hAnsi="Calibri" w:cs="Calibri"/>
        </w:rPr>
        <w:t xml:space="preserve">your </w:t>
      </w:r>
      <w:r w:rsidRPr="0078050A">
        <w:rPr>
          <w:rFonts w:ascii="Calibri" w:hAnsi="Calibri" w:cs="Calibri"/>
        </w:rPr>
        <w:t>learners.</w:t>
      </w:r>
      <w:r w:rsidR="00D2340C" w:rsidRPr="0078050A">
        <w:rPr>
          <w:rFonts w:ascii="Calibri" w:hAnsi="Calibri" w:cs="Calibri"/>
        </w:rPr>
        <w:t xml:space="preserve"> Allow time for processing and</w:t>
      </w:r>
      <w:r w:rsidR="00395085" w:rsidRPr="0078050A">
        <w:rPr>
          <w:rFonts w:ascii="Calibri" w:hAnsi="Calibri" w:cs="Calibri"/>
        </w:rPr>
        <w:t xml:space="preserve"> try to use simple language where possible- this will support learning for all</w:t>
      </w:r>
      <w:r w:rsidR="00F533E5" w:rsidRPr="0078050A">
        <w:rPr>
          <w:rFonts w:ascii="Calibri" w:hAnsi="Calibri" w:cs="Calibri"/>
        </w:rPr>
        <w:t>!</w:t>
      </w:r>
      <w:r w:rsidR="00D2340C" w:rsidRPr="0078050A">
        <w:rPr>
          <w:rFonts w:ascii="Calibri" w:hAnsi="Calibri" w:cs="Calibri"/>
        </w:rPr>
        <w:t xml:space="preserve"> </w:t>
      </w:r>
    </w:p>
    <w:p w14:paraId="33172EFD" w14:textId="7B1EF759" w:rsidR="003B66C3" w:rsidRPr="0078050A" w:rsidRDefault="003B66C3" w:rsidP="0014157A">
      <w:pPr>
        <w:numPr>
          <w:ilvl w:val="0"/>
          <w:numId w:val="11"/>
        </w:numPr>
        <w:rPr>
          <w:rFonts w:ascii="Calibri" w:hAnsi="Calibri" w:cs="Calibri"/>
        </w:rPr>
      </w:pPr>
      <w:r w:rsidRPr="0078050A">
        <w:rPr>
          <w:rFonts w:ascii="Calibri" w:hAnsi="Calibri" w:cs="Calibri"/>
        </w:rPr>
        <w:t xml:space="preserve">You may be training a team of professionals from different agencies or disciplines. It is possible that different terms mean different things in different contexts. Clarification of specific terms may therefore be necessary and a glossary of terms might be helpful. </w:t>
      </w:r>
    </w:p>
    <w:p w14:paraId="3D5685FB" w14:textId="77777777" w:rsidR="00A338C7" w:rsidRPr="0078050A" w:rsidRDefault="00A338C7" w:rsidP="00A338C7">
      <w:pPr>
        <w:rPr>
          <w:rFonts w:ascii="Calibri" w:hAnsi="Calibri" w:cs="Calibri"/>
          <w:b/>
          <w:bCs/>
        </w:rPr>
      </w:pPr>
      <w:r w:rsidRPr="0078050A">
        <w:rPr>
          <w:rFonts w:ascii="Calibri" w:hAnsi="Calibri" w:cs="Calibri"/>
          <w:b/>
          <w:bCs/>
        </w:rPr>
        <w:t>6. Monitoring and Feedback</w:t>
      </w:r>
    </w:p>
    <w:p w14:paraId="3B5EBBBC" w14:textId="77777777" w:rsidR="00A338C7" w:rsidRPr="0078050A" w:rsidRDefault="00A338C7" w:rsidP="00A338C7">
      <w:pPr>
        <w:rPr>
          <w:rFonts w:ascii="Calibri" w:hAnsi="Calibri" w:cs="Calibri"/>
          <w:b/>
          <w:bCs/>
        </w:rPr>
      </w:pPr>
      <w:r w:rsidRPr="0078050A">
        <w:rPr>
          <w:rFonts w:ascii="Calibri" w:hAnsi="Calibri" w:cs="Calibri"/>
          <w:b/>
          <w:bCs/>
        </w:rPr>
        <w:t>6.1 Ongoing Checks</w:t>
      </w:r>
    </w:p>
    <w:p w14:paraId="3C54F510" w14:textId="1B1331CC" w:rsidR="00A338C7" w:rsidRPr="0078050A" w:rsidRDefault="00A338C7" w:rsidP="00A338C7">
      <w:pPr>
        <w:rPr>
          <w:rFonts w:ascii="Calibri" w:hAnsi="Calibri" w:cs="Calibri"/>
        </w:rPr>
      </w:pPr>
      <w:r w:rsidRPr="0078050A">
        <w:rPr>
          <w:rFonts w:ascii="Calibri" w:hAnsi="Calibri" w:cs="Calibri"/>
        </w:rPr>
        <w:t>During the session</w:t>
      </w:r>
      <w:r w:rsidR="0014157A" w:rsidRPr="0078050A">
        <w:rPr>
          <w:rFonts w:ascii="Calibri" w:hAnsi="Calibri" w:cs="Calibri"/>
        </w:rPr>
        <w:t>s</w:t>
      </w:r>
      <w:r w:rsidRPr="0078050A">
        <w:rPr>
          <w:rFonts w:ascii="Calibri" w:hAnsi="Calibri" w:cs="Calibri"/>
        </w:rPr>
        <w:t xml:space="preserve">, trainers </w:t>
      </w:r>
      <w:r w:rsidR="00CA60A2" w:rsidRPr="0078050A">
        <w:rPr>
          <w:rFonts w:ascii="Calibri" w:hAnsi="Calibri" w:cs="Calibri"/>
        </w:rPr>
        <w:t xml:space="preserve">are encouraged to check in with learners </w:t>
      </w:r>
      <w:r w:rsidRPr="0078050A">
        <w:rPr>
          <w:rFonts w:ascii="Calibri" w:hAnsi="Calibri" w:cs="Calibri"/>
        </w:rPr>
        <w:t>to identify emerging needs and make real-time adjustments. This may include:</w:t>
      </w:r>
    </w:p>
    <w:p w14:paraId="7A42C833" w14:textId="2C667B1B" w:rsidR="000A0137" w:rsidRPr="0078050A" w:rsidRDefault="009823F4" w:rsidP="000A0137">
      <w:pPr>
        <w:numPr>
          <w:ilvl w:val="0"/>
          <w:numId w:val="12"/>
        </w:numPr>
        <w:rPr>
          <w:rFonts w:ascii="Calibri" w:hAnsi="Calibri" w:cs="Calibri"/>
        </w:rPr>
      </w:pPr>
      <w:r w:rsidRPr="0078050A">
        <w:rPr>
          <w:rFonts w:ascii="Calibri" w:hAnsi="Calibri" w:cs="Calibri"/>
        </w:rPr>
        <w:t>Daily Check Ins</w:t>
      </w:r>
      <w:r w:rsidR="000A0137" w:rsidRPr="0078050A">
        <w:rPr>
          <w:rFonts w:ascii="Calibri" w:hAnsi="Calibri" w:cs="Calibri"/>
        </w:rPr>
        <w:t xml:space="preserve"> </w:t>
      </w:r>
    </w:p>
    <w:p w14:paraId="6F0747EF" w14:textId="51B0C39D" w:rsidR="000A0137" w:rsidRPr="0078050A" w:rsidRDefault="000A0137" w:rsidP="000A0137">
      <w:pPr>
        <w:numPr>
          <w:ilvl w:val="1"/>
          <w:numId w:val="12"/>
        </w:numPr>
        <w:rPr>
          <w:rFonts w:ascii="Calibri" w:hAnsi="Calibri" w:cs="Calibri"/>
        </w:rPr>
      </w:pPr>
      <w:r w:rsidRPr="0078050A">
        <w:rPr>
          <w:rFonts w:ascii="Calibri" w:hAnsi="Calibri" w:cs="Calibri"/>
        </w:rPr>
        <w:t>Reflections, questions from the previous day</w:t>
      </w:r>
    </w:p>
    <w:p w14:paraId="2B616EF2" w14:textId="578C6F64" w:rsidR="009823F4" w:rsidRPr="0078050A" w:rsidRDefault="000A0137" w:rsidP="0021509C">
      <w:pPr>
        <w:numPr>
          <w:ilvl w:val="1"/>
          <w:numId w:val="12"/>
        </w:numPr>
        <w:rPr>
          <w:rFonts w:ascii="Calibri" w:hAnsi="Calibri" w:cs="Calibri"/>
        </w:rPr>
      </w:pPr>
      <w:r w:rsidRPr="0078050A">
        <w:rPr>
          <w:rFonts w:ascii="Calibri" w:hAnsi="Calibri" w:cs="Calibri"/>
        </w:rPr>
        <w:t xml:space="preserve">How will you (trainer) adapt today based on feedback from </w:t>
      </w:r>
      <w:r w:rsidR="007D2EAB" w:rsidRPr="0078050A">
        <w:rPr>
          <w:rFonts w:ascii="Calibri" w:hAnsi="Calibri" w:cs="Calibri"/>
        </w:rPr>
        <w:t>Diversity and Inclusion questionnaires</w:t>
      </w:r>
      <w:r w:rsidR="005F1BF0" w:rsidRPr="0078050A">
        <w:rPr>
          <w:rFonts w:ascii="Calibri" w:hAnsi="Calibri" w:cs="Calibri"/>
        </w:rPr>
        <w:t>/ or feedback from previous day</w:t>
      </w:r>
      <w:r w:rsidRPr="0078050A">
        <w:rPr>
          <w:rFonts w:ascii="Calibri" w:hAnsi="Calibri" w:cs="Calibri"/>
        </w:rPr>
        <w:t>?</w:t>
      </w:r>
    </w:p>
    <w:p w14:paraId="44B450B5" w14:textId="77777777" w:rsidR="009823F4" w:rsidRPr="0078050A" w:rsidRDefault="009823F4" w:rsidP="009823F4">
      <w:pPr>
        <w:numPr>
          <w:ilvl w:val="0"/>
          <w:numId w:val="12"/>
        </w:numPr>
        <w:rPr>
          <w:rFonts w:ascii="Calibri" w:hAnsi="Calibri" w:cs="Calibri"/>
        </w:rPr>
      </w:pPr>
      <w:r w:rsidRPr="0078050A">
        <w:rPr>
          <w:rFonts w:ascii="Calibri" w:hAnsi="Calibri" w:cs="Calibri"/>
        </w:rPr>
        <w:t xml:space="preserve">Check out with trainees. </w:t>
      </w:r>
    </w:p>
    <w:p w14:paraId="54890120" w14:textId="77777777" w:rsidR="009823F4" w:rsidRPr="0078050A" w:rsidRDefault="009823F4" w:rsidP="009823F4">
      <w:pPr>
        <w:numPr>
          <w:ilvl w:val="1"/>
          <w:numId w:val="12"/>
        </w:numPr>
        <w:rPr>
          <w:rFonts w:ascii="Calibri" w:hAnsi="Calibri" w:cs="Calibri"/>
        </w:rPr>
      </w:pPr>
      <w:r w:rsidRPr="0078050A">
        <w:rPr>
          <w:rFonts w:ascii="Calibri" w:hAnsi="Calibri" w:cs="Calibri"/>
        </w:rPr>
        <w:t xml:space="preserve">What are their key take home’s from today’s session. </w:t>
      </w:r>
    </w:p>
    <w:p w14:paraId="26FD0C82" w14:textId="77777777" w:rsidR="009823F4" w:rsidRPr="0078050A" w:rsidRDefault="009823F4" w:rsidP="009823F4">
      <w:pPr>
        <w:numPr>
          <w:ilvl w:val="1"/>
          <w:numId w:val="12"/>
        </w:numPr>
        <w:rPr>
          <w:rFonts w:ascii="Calibri" w:hAnsi="Calibri" w:cs="Calibri"/>
        </w:rPr>
      </w:pPr>
      <w:r w:rsidRPr="0078050A">
        <w:rPr>
          <w:rFonts w:ascii="Calibri" w:hAnsi="Calibri" w:cs="Calibri"/>
        </w:rPr>
        <w:t>What has worked well in supporting your learning?</w:t>
      </w:r>
    </w:p>
    <w:p w14:paraId="54D58F92" w14:textId="2BF020AF" w:rsidR="009823F4" w:rsidRPr="0078050A" w:rsidRDefault="009823F4" w:rsidP="009823F4">
      <w:pPr>
        <w:numPr>
          <w:ilvl w:val="1"/>
          <w:numId w:val="12"/>
        </w:numPr>
        <w:rPr>
          <w:rFonts w:ascii="Calibri" w:hAnsi="Calibri" w:cs="Calibri"/>
        </w:rPr>
      </w:pPr>
      <w:r w:rsidRPr="0078050A">
        <w:rPr>
          <w:rFonts w:ascii="Calibri" w:hAnsi="Calibri" w:cs="Calibri"/>
        </w:rPr>
        <w:t xml:space="preserve">What would help to support your learning needs in Day </w:t>
      </w:r>
      <w:r w:rsidR="006752A7" w:rsidRPr="0078050A">
        <w:rPr>
          <w:rFonts w:ascii="Calibri" w:hAnsi="Calibri" w:cs="Calibri"/>
        </w:rPr>
        <w:t>[</w:t>
      </w:r>
      <w:r w:rsidRPr="0078050A">
        <w:rPr>
          <w:rFonts w:ascii="Calibri" w:hAnsi="Calibri" w:cs="Calibri"/>
        </w:rPr>
        <w:t>2</w:t>
      </w:r>
      <w:r w:rsidR="006752A7" w:rsidRPr="0078050A">
        <w:rPr>
          <w:rFonts w:ascii="Calibri" w:hAnsi="Calibri" w:cs="Calibri"/>
        </w:rPr>
        <w:t>]</w:t>
      </w:r>
      <w:r w:rsidRPr="0078050A">
        <w:rPr>
          <w:rFonts w:ascii="Calibri" w:hAnsi="Calibri" w:cs="Calibri"/>
        </w:rPr>
        <w:t>?</w:t>
      </w:r>
    </w:p>
    <w:p w14:paraId="1FF1C4A9" w14:textId="67FCCCB6" w:rsidR="009823F4" w:rsidRPr="0078050A" w:rsidRDefault="009823F4" w:rsidP="009823F4">
      <w:pPr>
        <w:numPr>
          <w:ilvl w:val="1"/>
          <w:numId w:val="12"/>
        </w:numPr>
        <w:rPr>
          <w:rFonts w:ascii="Calibri" w:hAnsi="Calibri" w:cs="Calibri"/>
        </w:rPr>
      </w:pPr>
      <w:r w:rsidRPr="0078050A">
        <w:rPr>
          <w:rFonts w:ascii="Calibri" w:hAnsi="Calibri" w:cs="Calibri"/>
        </w:rPr>
        <w:t xml:space="preserve">What are they looking forward to on Day </w:t>
      </w:r>
      <w:r w:rsidR="006752A7" w:rsidRPr="0078050A">
        <w:rPr>
          <w:rFonts w:ascii="Calibri" w:hAnsi="Calibri" w:cs="Calibri"/>
        </w:rPr>
        <w:t>[</w:t>
      </w:r>
      <w:r w:rsidRPr="0078050A">
        <w:rPr>
          <w:rFonts w:ascii="Calibri" w:hAnsi="Calibri" w:cs="Calibri"/>
        </w:rPr>
        <w:t>2</w:t>
      </w:r>
      <w:r w:rsidR="006752A7" w:rsidRPr="0078050A">
        <w:rPr>
          <w:rFonts w:ascii="Calibri" w:hAnsi="Calibri" w:cs="Calibri"/>
        </w:rPr>
        <w:t>]</w:t>
      </w:r>
      <w:r w:rsidRPr="0078050A">
        <w:rPr>
          <w:rFonts w:ascii="Calibri" w:hAnsi="Calibri" w:cs="Calibri"/>
        </w:rPr>
        <w:t>?</w:t>
      </w:r>
    </w:p>
    <w:p w14:paraId="135A7277" w14:textId="17BEF9E7" w:rsidR="00A338C7" w:rsidRPr="0078050A" w:rsidRDefault="00A338C7" w:rsidP="009823F4">
      <w:pPr>
        <w:numPr>
          <w:ilvl w:val="1"/>
          <w:numId w:val="12"/>
        </w:numPr>
        <w:rPr>
          <w:rFonts w:ascii="Calibri" w:hAnsi="Calibri" w:cs="Calibri"/>
        </w:rPr>
      </w:pPr>
      <w:r w:rsidRPr="0078050A">
        <w:rPr>
          <w:rFonts w:ascii="Calibri" w:hAnsi="Calibri" w:cs="Calibri"/>
        </w:rPr>
        <w:t>Clarifying instructions</w:t>
      </w:r>
    </w:p>
    <w:p w14:paraId="0FE60D16" w14:textId="77777777" w:rsidR="00A338C7" w:rsidRDefault="00A338C7" w:rsidP="009823F4">
      <w:pPr>
        <w:numPr>
          <w:ilvl w:val="1"/>
          <w:numId w:val="12"/>
        </w:numPr>
        <w:rPr>
          <w:rFonts w:ascii="Calibri" w:hAnsi="Calibri" w:cs="Calibri"/>
        </w:rPr>
      </w:pPr>
      <w:r w:rsidRPr="0078050A">
        <w:rPr>
          <w:rFonts w:ascii="Calibri" w:hAnsi="Calibri" w:cs="Calibri"/>
        </w:rPr>
        <w:t>Adapting activities or timings</w:t>
      </w:r>
    </w:p>
    <w:p w14:paraId="03E90739" w14:textId="228C1F95" w:rsidR="005254BF" w:rsidRDefault="005770F3" w:rsidP="005254BF">
      <w:pPr>
        <w:numPr>
          <w:ilvl w:val="0"/>
          <w:numId w:val="12"/>
        </w:numPr>
        <w:rPr>
          <w:rFonts w:ascii="Calibri" w:hAnsi="Calibri" w:cs="Calibri"/>
        </w:rPr>
      </w:pPr>
      <w:r>
        <w:rPr>
          <w:rFonts w:ascii="Calibri" w:hAnsi="Calibri" w:cs="Calibri"/>
        </w:rPr>
        <w:t>Suggestion box</w:t>
      </w:r>
    </w:p>
    <w:p w14:paraId="5E0E2B22" w14:textId="121D4844" w:rsidR="005770F3" w:rsidRPr="0078050A" w:rsidRDefault="005770F3" w:rsidP="005770F3">
      <w:pPr>
        <w:numPr>
          <w:ilvl w:val="1"/>
          <w:numId w:val="12"/>
        </w:numPr>
        <w:rPr>
          <w:rFonts w:ascii="Calibri" w:hAnsi="Calibri" w:cs="Calibri"/>
        </w:rPr>
      </w:pPr>
      <w:r>
        <w:rPr>
          <w:rFonts w:ascii="Calibri" w:hAnsi="Calibri" w:cs="Calibri"/>
        </w:rPr>
        <w:t>To enable learners to provide anonymous feedback</w:t>
      </w:r>
      <w:r w:rsidR="008D7EAF">
        <w:rPr>
          <w:rFonts w:ascii="Calibri" w:hAnsi="Calibri" w:cs="Calibri"/>
        </w:rPr>
        <w:t xml:space="preserve"> and/or</w:t>
      </w:r>
      <w:r>
        <w:rPr>
          <w:rFonts w:ascii="Calibri" w:hAnsi="Calibri" w:cs="Calibri"/>
        </w:rPr>
        <w:t xml:space="preserve"> suggestions </w:t>
      </w:r>
    </w:p>
    <w:p w14:paraId="0790ADE8" w14:textId="77777777" w:rsidR="00A338C7" w:rsidRPr="0078050A" w:rsidRDefault="00A338C7" w:rsidP="00A338C7">
      <w:pPr>
        <w:rPr>
          <w:rFonts w:ascii="Calibri" w:hAnsi="Calibri" w:cs="Calibri"/>
          <w:b/>
          <w:bCs/>
        </w:rPr>
      </w:pPr>
      <w:r w:rsidRPr="0078050A">
        <w:rPr>
          <w:rFonts w:ascii="Calibri" w:hAnsi="Calibri" w:cs="Calibri"/>
          <w:b/>
          <w:bCs/>
        </w:rPr>
        <w:t>6.2 End-of-Course Feedback</w:t>
      </w:r>
    </w:p>
    <w:p w14:paraId="546C5780" w14:textId="121451C6" w:rsidR="00A338C7" w:rsidRPr="0078050A" w:rsidRDefault="00A338C7" w:rsidP="00A338C7">
      <w:pPr>
        <w:rPr>
          <w:rFonts w:ascii="Calibri" w:hAnsi="Calibri" w:cs="Calibri"/>
        </w:rPr>
      </w:pPr>
      <w:r w:rsidRPr="0078050A">
        <w:rPr>
          <w:rFonts w:ascii="Calibri" w:hAnsi="Calibri" w:cs="Calibri"/>
        </w:rPr>
        <w:t xml:space="preserve">Learners are encouraged to </w:t>
      </w:r>
      <w:r w:rsidR="001D3F24" w:rsidRPr="0078050A">
        <w:rPr>
          <w:rFonts w:ascii="Calibri" w:hAnsi="Calibri" w:cs="Calibri"/>
        </w:rPr>
        <w:t xml:space="preserve">complete the </w:t>
      </w:r>
      <w:r w:rsidR="000F2E3F" w:rsidRPr="0078050A">
        <w:rPr>
          <w:rFonts w:ascii="Calibri" w:hAnsi="Calibri" w:cs="Calibri"/>
        </w:rPr>
        <w:t>Training Evaluation form</w:t>
      </w:r>
      <w:r w:rsidR="00D470F6" w:rsidRPr="0078050A">
        <w:rPr>
          <w:rFonts w:ascii="Calibri" w:hAnsi="Calibri" w:cs="Calibri"/>
        </w:rPr>
        <w:t>. This allows you to capture feedback in relation to</w:t>
      </w:r>
      <w:r w:rsidRPr="0078050A">
        <w:rPr>
          <w:rFonts w:ascii="Calibri" w:hAnsi="Calibri" w:cs="Calibri"/>
        </w:rPr>
        <w:t>:</w:t>
      </w:r>
    </w:p>
    <w:p w14:paraId="4E8B7743" w14:textId="77777777" w:rsidR="00C13E09" w:rsidRPr="0078050A" w:rsidRDefault="00C13E09" w:rsidP="00A338C7">
      <w:pPr>
        <w:numPr>
          <w:ilvl w:val="0"/>
          <w:numId w:val="13"/>
        </w:numPr>
        <w:rPr>
          <w:rFonts w:ascii="Calibri" w:hAnsi="Calibri" w:cs="Calibri"/>
        </w:rPr>
      </w:pPr>
      <w:r w:rsidRPr="0078050A">
        <w:rPr>
          <w:rFonts w:ascii="Calibri" w:hAnsi="Calibri" w:cs="Calibri"/>
        </w:rPr>
        <w:t>Cultural awareness and sensitivities</w:t>
      </w:r>
    </w:p>
    <w:p w14:paraId="5B65A882" w14:textId="21A83F27" w:rsidR="00A338C7" w:rsidRPr="0078050A" w:rsidRDefault="00A338C7" w:rsidP="00A338C7">
      <w:pPr>
        <w:numPr>
          <w:ilvl w:val="0"/>
          <w:numId w:val="13"/>
        </w:numPr>
        <w:rPr>
          <w:rFonts w:ascii="Calibri" w:hAnsi="Calibri" w:cs="Calibri"/>
        </w:rPr>
      </w:pPr>
      <w:r w:rsidRPr="0078050A">
        <w:rPr>
          <w:rFonts w:ascii="Calibri" w:hAnsi="Calibri" w:cs="Calibri"/>
        </w:rPr>
        <w:lastRenderedPageBreak/>
        <w:t>Accessibility</w:t>
      </w:r>
    </w:p>
    <w:p w14:paraId="65FE695A" w14:textId="77777777" w:rsidR="00A338C7" w:rsidRDefault="00A338C7" w:rsidP="00A338C7">
      <w:pPr>
        <w:numPr>
          <w:ilvl w:val="0"/>
          <w:numId w:val="13"/>
        </w:numPr>
        <w:rPr>
          <w:rFonts w:ascii="Calibri" w:hAnsi="Calibri" w:cs="Calibri"/>
        </w:rPr>
      </w:pPr>
      <w:r w:rsidRPr="0078050A">
        <w:rPr>
          <w:rFonts w:ascii="Calibri" w:hAnsi="Calibri" w:cs="Calibri"/>
        </w:rPr>
        <w:t>Inclusion</w:t>
      </w:r>
    </w:p>
    <w:p w14:paraId="38A98779" w14:textId="218A2163" w:rsidR="00293B51" w:rsidRDefault="00433095" w:rsidP="00433095">
      <w:pPr>
        <w:rPr>
          <w:rFonts w:ascii="Calibri" w:hAnsi="Calibri" w:cs="Calibri"/>
          <w:b/>
          <w:bCs/>
        </w:rPr>
      </w:pPr>
      <w:r w:rsidRPr="00433095">
        <w:rPr>
          <w:rFonts w:ascii="Calibri" w:hAnsi="Calibri" w:cs="Calibri"/>
          <w:b/>
          <w:bCs/>
        </w:rPr>
        <w:t>6.3 Ongoing</w:t>
      </w:r>
      <w:r>
        <w:rPr>
          <w:rFonts w:ascii="Calibri" w:hAnsi="Calibri" w:cs="Calibri"/>
          <w:b/>
          <w:bCs/>
        </w:rPr>
        <w:t xml:space="preserve"> support</w:t>
      </w:r>
    </w:p>
    <w:p w14:paraId="7AC97D43" w14:textId="6069642D" w:rsidR="00433095" w:rsidRPr="00044EEC" w:rsidRDefault="00DF128F" w:rsidP="00433095">
      <w:pPr>
        <w:pStyle w:val="ListParagraph"/>
        <w:numPr>
          <w:ilvl w:val="0"/>
          <w:numId w:val="20"/>
        </w:numPr>
        <w:rPr>
          <w:rFonts w:ascii="Calibri" w:hAnsi="Calibri" w:cs="Calibri"/>
          <w:b/>
          <w:bCs/>
        </w:rPr>
      </w:pPr>
      <w:r>
        <w:rPr>
          <w:rFonts w:ascii="Calibri" w:hAnsi="Calibri" w:cs="Calibri"/>
        </w:rPr>
        <w:t xml:space="preserve">Where possible, trainers are encouraged to offer additional </w:t>
      </w:r>
      <w:r w:rsidR="00F37974">
        <w:rPr>
          <w:rFonts w:ascii="Calibri" w:hAnsi="Calibri" w:cs="Calibri"/>
        </w:rPr>
        <w:t xml:space="preserve">tutorials </w:t>
      </w:r>
      <w:r w:rsidR="006066B3">
        <w:rPr>
          <w:rFonts w:ascii="Calibri" w:hAnsi="Calibri" w:cs="Calibri"/>
        </w:rPr>
        <w:t xml:space="preserve">for learners who </w:t>
      </w:r>
      <w:r w:rsidR="00C47B04">
        <w:rPr>
          <w:rFonts w:ascii="Calibri" w:hAnsi="Calibri" w:cs="Calibri"/>
        </w:rPr>
        <w:t xml:space="preserve">feel they could benefit from </w:t>
      </w:r>
      <w:r w:rsidR="00044EEC">
        <w:rPr>
          <w:rFonts w:ascii="Calibri" w:hAnsi="Calibri" w:cs="Calibri"/>
        </w:rPr>
        <w:t>additional support</w:t>
      </w:r>
    </w:p>
    <w:p w14:paraId="77C5DA10" w14:textId="1D3BBEC1" w:rsidR="00044EEC" w:rsidRPr="00433095" w:rsidRDefault="00044EEC" w:rsidP="00433095">
      <w:pPr>
        <w:pStyle w:val="ListParagraph"/>
        <w:numPr>
          <w:ilvl w:val="0"/>
          <w:numId w:val="20"/>
        </w:numPr>
        <w:rPr>
          <w:rFonts w:ascii="Calibri" w:hAnsi="Calibri" w:cs="Calibri"/>
          <w:b/>
          <w:bCs/>
        </w:rPr>
      </w:pPr>
      <w:r>
        <w:rPr>
          <w:rFonts w:ascii="Calibri" w:hAnsi="Calibri" w:cs="Calibri"/>
        </w:rPr>
        <w:t>Ongoing attendance at clinical supervision provides an opportunity to support ongoing learning and development</w:t>
      </w:r>
      <w:r w:rsidR="006F51FE">
        <w:rPr>
          <w:rFonts w:ascii="Calibri" w:hAnsi="Calibri" w:cs="Calibri"/>
        </w:rPr>
        <w:t xml:space="preserve">. </w:t>
      </w:r>
      <w:r w:rsidR="00CB1FF2">
        <w:rPr>
          <w:rFonts w:ascii="Calibri" w:hAnsi="Calibri" w:cs="Calibri"/>
        </w:rPr>
        <w:t xml:space="preserve">Coaches are encouraged to rate their </w:t>
      </w:r>
      <w:r w:rsidR="009C1CF7">
        <w:rPr>
          <w:rFonts w:ascii="Calibri" w:hAnsi="Calibri" w:cs="Calibri"/>
        </w:rPr>
        <w:t xml:space="preserve">understanding of the learning objectives </w:t>
      </w:r>
      <w:r w:rsidR="00CD4582">
        <w:rPr>
          <w:rFonts w:ascii="Calibri" w:hAnsi="Calibri" w:cs="Calibri"/>
        </w:rPr>
        <w:t>to</w:t>
      </w:r>
      <w:r w:rsidR="008F6000">
        <w:rPr>
          <w:rFonts w:ascii="Calibri" w:hAnsi="Calibri" w:cs="Calibri"/>
        </w:rPr>
        <w:t xml:space="preserve"> identify and</w:t>
      </w:r>
      <w:r w:rsidR="00CD4582">
        <w:rPr>
          <w:rFonts w:ascii="Calibri" w:hAnsi="Calibri" w:cs="Calibri"/>
        </w:rPr>
        <w:t xml:space="preserve"> share</w:t>
      </w:r>
      <w:r w:rsidR="008F6000">
        <w:rPr>
          <w:rFonts w:ascii="Calibri" w:hAnsi="Calibri" w:cs="Calibri"/>
        </w:rPr>
        <w:t xml:space="preserve"> ongoing learning needs</w:t>
      </w:r>
      <w:r w:rsidR="00CD4582">
        <w:rPr>
          <w:rFonts w:ascii="Calibri" w:hAnsi="Calibri" w:cs="Calibri"/>
        </w:rPr>
        <w:t xml:space="preserve"> during clinical supervision</w:t>
      </w:r>
      <w:r w:rsidR="00F17F44">
        <w:rPr>
          <w:rFonts w:ascii="Calibri" w:hAnsi="Calibri" w:cs="Calibri"/>
        </w:rPr>
        <w:t>.</w:t>
      </w:r>
      <w:r w:rsidR="00CD4582">
        <w:rPr>
          <w:rFonts w:ascii="Calibri" w:hAnsi="Calibri" w:cs="Calibri"/>
        </w:rPr>
        <w:t xml:space="preserve"> </w:t>
      </w:r>
    </w:p>
    <w:p w14:paraId="2AC0B643" w14:textId="0D6428BD" w:rsidR="00A338C7" w:rsidRPr="0078050A" w:rsidRDefault="00A338C7" w:rsidP="00A338C7">
      <w:pPr>
        <w:rPr>
          <w:rFonts w:ascii="Calibri" w:hAnsi="Calibri" w:cs="Calibri"/>
        </w:rPr>
      </w:pPr>
      <w:r w:rsidRPr="0078050A">
        <w:rPr>
          <w:rFonts w:ascii="Calibri" w:hAnsi="Calibri" w:cs="Calibri"/>
        </w:rPr>
        <w:t>Trainers must review feedback</w:t>
      </w:r>
      <w:r w:rsidR="00584D08">
        <w:rPr>
          <w:rFonts w:ascii="Calibri" w:hAnsi="Calibri" w:cs="Calibri"/>
        </w:rPr>
        <w:t xml:space="preserve"> from the evaluation forms</w:t>
      </w:r>
      <w:r w:rsidRPr="0078050A">
        <w:rPr>
          <w:rFonts w:ascii="Calibri" w:hAnsi="Calibri" w:cs="Calibri"/>
        </w:rPr>
        <w:t xml:space="preserve"> and identify areas for improvement</w:t>
      </w:r>
      <w:r w:rsidR="0073347A" w:rsidRPr="0078050A">
        <w:rPr>
          <w:rFonts w:ascii="Calibri" w:hAnsi="Calibri" w:cs="Calibri"/>
        </w:rPr>
        <w:t>. This should be included within the Annual Your Choice Report</w:t>
      </w:r>
      <w:r w:rsidR="000A1A11" w:rsidRPr="0078050A">
        <w:rPr>
          <w:rFonts w:ascii="Calibri" w:hAnsi="Calibri" w:cs="Calibri"/>
        </w:rPr>
        <w:t>. Learnings from across the programme will be shared with trainers</w:t>
      </w:r>
      <w:r w:rsidR="00C0700C" w:rsidRPr="0078050A">
        <w:rPr>
          <w:rFonts w:ascii="Calibri" w:hAnsi="Calibri" w:cs="Calibri"/>
        </w:rPr>
        <w:t xml:space="preserve"> via the Central Your Choice team. </w:t>
      </w:r>
    </w:p>
    <w:p w14:paraId="3E1CF8F7" w14:textId="77777777" w:rsidR="00A338C7" w:rsidRPr="0078050A" w:rsidRDefault="00BE57D4" w:rsidP="00A338C7">
      <w:pPr>
        <w:rPr>
          <w:rFonts w:ascii="Calibri" w:hAnsi="Calibri" w:cs="Calibri"/>
        </w:rPr>
      </w:pPr>
      <w:r>
        <w:rPr>
          <w:rFonts w:ascii="Calibri" w:hAnsi="Calibri" w:cs="Calibri"/>
        </w:rPr>
        <w:pict w14:anchorId="7559DB95">
          <v:rect id="_x0000_i1030" style="width:0;height:1.5pt" o:hralign="center" o:hrstd="t" o:hr="t" fillcolor="#a0a0a0" stroked="f"/>
        </w:pict>
      </w:r>
    </w:p>
    <w:p w14:paraId="7887E049" w14:textId="77777777" w:rsidR="00A338C7" w:rsidRPr="0078050A" w:rsidRDefault="00A338C7" w:rsidP="00A338C7">
      <w:pPr>
        <w:rPr>
          <w:rFonts w:ascii="Calibri" w:hAnsi="Calibri" w:cs="Calibri"/>
          <w:b/>
          <w:bCs/>
        </w:rPr>
      </w:pPr>
      <w:r w:rsidRPr="0078050A">
        <w:rPr>
          <w:rFonts w:ascii="Calibri" w:hAnsi="Calibri" w:cs="Calibri"/>
          <w:b/>
          <w:bCs/>
        </w:rPr>
        <w:t>7. Trainer Responsibilities</w:t>
      </w:r>
    </w:p>
    <w:p w14:paraId="0FB45871" w14:textId="1948F2BC" w:rsidR="00A338C7" w:rsidRPr="0078050A" w:rsidRDefault="00E90A25" w:rsidP="00A338C7">
      <w:pPr>
        <w:rPr>
          <w:rFonts w:ascii="Calibri" w:hAnsi="Calibri" w:cs="Calibri"/>
        </w:rPr>
      </w:pPr>
      <w:r>
        <w:rPr>
          <w:rFonts w:ascii="Calibri" w:hAnsi="Calibri" w:cs="Calibri"/>
        </w:rPr>
        <w:t xml:space="preserve">Alongside the roles and responsibilities outlined in the </w:t>
      </w:r>
      <w:r w:rsidR="00AE5234">
        <w:rPr>
          <w:rFonts w:ascii="Calibri" w:hAnsi="Calibri" w:cs="Calibri"/>
        </w:rPr>
        <w:t xml:space="preserve">Trainer Manual, </w:t>
      </w:r>
      <w:r w:rsidR="00A338C7" w:rsidRPr="0078050A">
        <w:rPr>
          <w:rFonts w:ascii="Calibri" w:hAnsi="Calibri" w:cs="Calibri"/>
        </w:rPr>
        <w:t>Trainers must:</w:t>
      </w:r>
    </w:p>
    <w:p w14:paraId="4CA35AA7" w14:textId="40CC5BE1" w:rsidR="003B350B" w:rsidRPr="0078050A" w:rsidRDefault="003B350B" w:rsidP="00A338C7">
      <w:pPr>
        <w:numPr>
          <w:ilvl w:val="0"/>
          <w:numId w:val="14"/>
        </w:numPr>
        <w:rPr>
          <w:rFonts w:ascii="Calibri" w:hAnsi="Calibri" w:cs="Calibri"/>
        </w:rPr>
      </w:pPr>
      <w:r w:rsidRPr="0078050A">
        <w:rPr>
          <w:rFonts w:ascii="Calibri" w:hAnsi="Calibri" w:cs="Calibri"/>
        </w:rPr>
        <w:t xml:space="preserve">Complete the Your Choice Train the Trainer </w:t>
      </w:r>
      <w:r w:rsidR="00533CB3" w:rsidRPr="0078050A">
        <w:rPr>
          <w:rFonts w:ascii="Calibri" w:hAnsi="Calibri" w:cs="Calibri"/>
        </w:rPr>
        <w:t>training</w:t>
      </w:r>
      <w:r w:rsidR="00A71A52" w:rsidRPr="0078050A">
        <w:rPr>
          <w:rFonts w:ascii="Calibri" w:hAnsi="Calibri" w:cs="Calibri"/>
        </w:rPr>
        <w:t xml:space="preserve"> delivered through the central Your Choice team.</w:t>
      </w:r>
    </w:p>
    <w:p w14:paraId="0207FC37" w14:textId="3DEBAD59" w:rsidR="00F91BB7" w:rsidRPr="0078050A" w:rsidRDefault="000E0CAD" w:rsidP="00A338C7">
      <w:pPr>
        <w:numPr>
          <w:ilvl w:val="0"/>
          <w:numId w:val="14"/>
        </w:numPr>
        <w:rPr>
          <w:rFonts w:ascii="Calibri" w:hAnsi="Calibri" w:cs="Calibri"/>
        </w:rPr>
      </w:pPr>
      <w:r w:rsidRPr="0078050A">
        <w:rPr>
          <w:rFonts w:ascii="Calibri" w:hAnsi="Calibri" w:cs="Calibri"/>
        </w:rPr>
        <w:t xml:space="preserve">Ensure that </w:t>
      </w:r>
      <w:r w:rsidR="007625F2" w:rsidRPr="0078050A">
        <w:rPr>
          <w:rFonts w:ascii="Calibri" w:hAnsi="Calibri" w:cs="Calibri"/>
        </w:rPr>
        <w:t>local training dates</w:t>
      </w:r>
      <w:r w:rsidR="007B3299" w:rsidRPr="0078050A">
        <w:rPr>
          <w:rFonts w:ascii="Calibri" w:hAnsi="Calibri" w:cs="Calibri"/>
        </w:rPr>
        <w:t xml:space="preserve"> and details are arranged and shared with trainees. </w:t>
      </w:r>
      <w:r w:rsidR="00E82903" w:rsidRPr="0078050A">
        <w:rPr>
          <w:rFonts w:ascii="Calibri" w:hAnsi="Calibri" w:cs="Calibri"/>
        </w:rPr>
        <w:t xml:space="preserve">The responsibility for </w:t>
      </w:r>
      <w:r w:rsidR="001640B2" w:rsidRPr="0078050A">
        <w:rPr>
          <w:rFonts w:ascii="Calibri" w:hAnsi="Calibri" w:cs="Calibri"/>
        </w:rPr>
        <w:t>booking training may sit with someone else locally but it is the trainers responsibility to e</w:t>
      </w:r>
      <w:r w:rsidR="007B3299" w:rsidRPr="0078050A">
        <w:rPr>
          <w:rFonts w:ascii="Calibri" w:hAnsi="Calibri" w:cs="Calibri"/>
        </w:rPr>
        <w:t xml:space="preserve">nsure that access to </w:t>
      </w:r>
      <w:r w:rsidR="000F746E" w:rsidRPr="0078050A">
        <w:rPr>
          <w:rFonts w:ascii="Calibri" w:hAnsi="Calibri" w:cs="Calibri"/>
        </w:rPr>
        <w:t>venue</w:t>
      </w:r>
      <w:r w:rsidR="007B3299" w:rsidRPr="0078050A">
        <w:rPr>
          <w:rFonts w:ascii="Calibri" w:hAnsi="Calibri" w:cs="Calibri"/>
        </w:rPr>
        <w:t xml:space="preserve"> and training</w:t>
      </w:r>
      <w:r w:rsidR="00181E6F" w:rsidRPr="0078050A">
        <w:rPr>
          <w:rFonts w:ascii="Calibri" w:hAnsi="Calibri" w:cs="Calibri"/>
        </w:rPr>
        <w:t xml:space="preserve"> materials</w:t>
      </w:r>
      <w:r w:rsidR="007B3299" w:rsidRPr="0078050A">
        <w:rPr>
          <w:rFonts w:ascii="Calibri" w:hAnsi="Calibri" w:cs="Calibri"/>
        </w:rPr>
        <w:t xml:space="preserve"> are accessible and able to meet the needs of trainees. </w:t>
      </w:r>
    </w:p>
    <w:p w14:paraId="14B1ADB6" w14:textId="1FAAAF0A" w:rsidR="00A338C7" w:rsidRPr="0078050A" w:rsidRDefault="00255AE4" w:rsidP="00A338C7">
      <w:pPr>
        <w:numPr>
          <w:ilvl w:val="0"/>
          <w:numId w:val="14"/>
        </w:numPr>
        <w:rPr>
          <w:rFonts w:ascii="Calibri" w:hAnsi="Calibri" w:cs="Calibri"/>
        </w:rPr>
      </w:pPr>
      <w:r w:rsidRPr="0078050A">
        <w:rPr>
          <w:rFonts w:ascii="Calibri" w:hAnsi="Calibri" w:cs="Calibri"/>
        </w:rPr>
        <w:t xml:space="preserve">Distribute </w:t>
      </w:r>
      <w:r w:rsidR="00FC7BE9" w:rsidRPr="0078050A">
        <w:rPr>
          <w:rFonts w:ascii="Calibri" w:hAnsi="Calibri" w:cs="Calibri"/>
        </w:rPr>
        <w:t>diversity and inclusion questionnaire</w:t>
      </w:r>
      <w:r w:rsidR="007F7AED" w:rsidRPr="0078050A">
        <w:rPr>
          <w:rFonts w:ascii="Calibri" w:hAnsi="Calibri" w:cs="Calibri"/>
        </w:rPr>
        <w:t xml:space="preserve"> in advance of the training dates</w:t>
      </w:r>
      <w:r w:rsidR="00364F6E" w:rsidRPr="0078050A">
        <w:rPr>
          <w:rFonts w:ascii="Calibri" w:hAnsi="Calibri" w:cs="Calibri"/>
        </w:rPr>
        <w:t xml:space="preserve"> and in enough time to ensure necessary adaptations</w:t>
      </w:r>
      <w:r w:rsidR="00CE755E" w:rsidRPr="0078050A">
        <w:rPr>
          <w:rFonts w:ascii="Calibri" w:hAnsi="Calibri" w:cs="Calibri"/>
        </w:rPr>
        <w:t xml:space="preserve"> can be made</w:t>
      </w:r>
    </w:p>
    <w:p w14:paraId="7F61DD9B" w14:textId="5EFA6E4E" w:rsidR="00A338C7" w:rsidRPr="0078050A" w:rsidRDefault="007F7AED" w:rsidP="00A338C7">
      <w:pPr>
        <w:numPr>
          <w:ilvl w:val="0"/>
          <w:numId w:val="14"/>
        </w:numPr>
        <w:rPr>
          <w:rFonts w:ascii="Calibri" w:hAnsi="Calibri" w:cs="Calibri"/>
        </w:rPr>
      </w:pPr>
      <w:r w:rsidRPr="0078050A">
        <w:rPr>
          <w:rFonts w:ascii="Calibri" w:hAnsi="Calibri" w:cs="Calibri"/>
        </w:rPr>
        <w:t>Consider</w:t>
      </w:r>
      <w:r w:rsidR="004C681F" w:rsidRPr="0078050A">
        <w:rPr>
          <w:rFonts w:ascii="Calibri" w:hAnsi="Calibri" w:cs="Calibri"/>
        </w:rPr>
        <w:t xml:space="preserve"> and arrange for</w:t>
      </w:r>
      <w:r w:rsidRPr="0078050A">
        <w:rPr>
          <w:rFonts w:ascii="Calibri" w:hAnsi="Calibri" w:cs="Calibri"/>
        </w:rPr>
        <w:t xml:space="preserve"> </w:t>
      </w:r>
      <w:r w:rsidR="008150A4" w:rsidRPr="0078050A">
        <w:rPr>
          <w:rFonts w:ascii="Calibri" w:hAnsi="Calibri" w:cs="Calibri"/>
        </w:rPr>
        <w:t xml:space="preserve">appropriate </w:t>
      </w:r>
      <w:r w:rsidR="00BD7733" w:rsidRPr="0078050A">
        <w:rPr>
          <w:rFonts w:ascii="Calibri" w:hAnsi="Calibri" w:cs="Calibri"/>
        </w:rPr>
        <w:t xml:space="preserve">and necessary </w:t>
      </w:r>
      <w:r w:rsidR="00A338C7" w:rsidRPr="0078050A">
        <w:rPr>
          <w:rFonts w:ascii="Calibri" w:hAnsi="Calibri" w:cs="Calibri"/>
        </w:rPr>
        <w:t>adaptations</w:t>
      </w:r>
      <w:r w:rsidR="002456CA" w:rsidRPr="0078050A">
        <w:rPr>
          <w:rFonts w:ascii="Calibri" w:hAnsi="Calibri" w:cs="Calibri"/>
        </w:rPr>
        <w:t xml:space="preserve"> based on</w:t>
      </w:r>
      <w:r w:rsidR="00F35131" w:rsidRPr="0078050A">
        <w:rPr>
          <w:rFonts w:ascii="Calibri" w:hAnsi="Calibri" w:cs="Calibri"/>
        </w:rPr>
        <w:t xml:space="preserve"> information collected from prospective trainees</w:t>
      </w:r>
      <w:r w:rsidR="00BD7733" w:rsidRPr="0078050A">
        <w:rPr>
          <w:rFonts w:ascii="Calibri" w:hAnsi="Calibri" w:cs="Calibri"/>
        </w:rPr>
        <w:t xml:space="preserve">. </w:t>
      </w:r>
      <w:r w:rsidR="00374326" w:rsidRPr="0078050A">
        <w:rPr>
          <w:rFonts w:ascii="Calibri" w:hAnsi="Calibri" w:cs="Calibri"/>
        </w:rPr>
        <w:t xml:space="preserve">There is an Individual Trainer Action Plan </w:t>
      </w:r>
      <w:r w:rsidR="00991961" w:rsidRPr="0078050A">
        <w:rPr>
          <w:rFonts w:ascii="Calibri" w:hAnsi="Calibri" w:cs="Calibri"/>
        </w:rPr>
        <w:t xml:space="preserve"> included in the trainer manual </w:t>
      </w:r>
      <w:r w:rsidR="00374326" w:rsidRPr="0078050A">
        <w:rPr>
          <w:rFonts w:ascii="Calibri" w:hAnsi="Calibri" w:cs="Calibri"/>
        </w:rPr>
        <w:t xml:space="preserve">that </w:t>
      </w:r>
      <w:r w:rsidR="004C681F" w:rsidRPr="0078050A">
        <w:rPr>
          <w:rFonts w:ascii="Calibri" w:hAnsi="Calibri" w:cs="Calibri"/>
        </w:rPr>
        <w:t xml:space="preserve">can </w:t>
      </w:r>
      <w:r w:rsidR="00991961" w:rsidRPr="0078050A">
        <w:rPr>
          <w:rFonts w:ascii="Calibri" w:hAnsi="Calibri" w:cs="Calibri"/>
        </w:rPr>
        <w:t>help to plan these.</w:t>
      </w:r>
    </w:p>
    <w:p w14:paraId="4DD75341" w14:textId="77777777" w:rsidR="004E0459" w:rsidRPr="0078050A" w:rsidRDefault="00EC6B07" w:rsidP="00A338C7">
      <w:pPr>
        <w:numPr>
          <w:ilvl w:val="0"/>
          <w:numId w:val="14"/>
        </w:numPr>
        <w:rPr>
          <w:rFonts w:ascii="Calibri" w:hAnsi="Calibri" w:cs="Calibri"/>
        </w:rPr>
      </w:pPr>
      <w:r w:rsidRPr="0078050A">
        <w:rPr>
          <w:rFonts w:ascii="Calibri" w:hAnsi="Calibri" w:cs="Calibri"/>
        </w:rPr>
        <w:t xml:space="preserve">Be familiar </w:t>
      </w:r>
      <w:r w:rsidR="00B022FF" w:rsidRPr="0078050A">
        <w:rPr>
          <w:rFonts w:ascii="Calibri" w:hAnsi="Calibri" w:cs="Calibri"/>
        </w:rPr>
        <w:t xml:space="preserve">and comply </w:t>
      </w:r>
      <w:r w:rsidRPr="0078050A">
        <w:rPr>
          <w:rFonts w:ascii="Calibri" w:hAnsi="Calibri" w:cs="Calibri"/>
        </w:rPr>
        <w:t>with local</w:t>
      </w:r>
      <w:r w:rsidR="00791AE6" w:rsidRPr="0078050A">
        <w:rPr>
          <w:rFonts w:ascii="Calibri" w:hAnsi="Calibri" w:cs="Calibri"/>
        </w:rPr>
        <w:t xml:space="preserve"> policies and processes relevant to the training</w:t>
      </w:r>
      <w:r w:rsidR="0058797A" w:rsidRPr="0078050A">
        <w:rPr>
          <w:rFonts w:ascii="Calibri" w:hAnsi="Calibri" w:cs="Calibri"/>
        </w:rPr>
        <w:t xml:space="preserve">. </w:t>
      </w:r>
      <w:r w:rsidR="00B022FF" w:rsidRPr="0078050A">
        <w:rPr>
          <w:rFonts w:ascii="Calibri" w:hAnsi="Calibri" w:cs="Calibri"/>
        </w:rPr>
        <w:t>This should include Safeguarding</w:t>
      </w:r>
      <w:r w:rsidR="004E0459" w:rsidRPr="0078050A">
        <w:rPr>
          <w:rFonts w:ascii="Calibri" w:hAnsi="Calibri" w:cs="Calibri"/>
        </w:rPr>
        <w:t>, E</w:t>
      </w:r>
      <w:r w:rsidRPr="0078050A">
        <w:rPr>
          <w:rFonts w:ascii="Calibri" w:hAnsi="Calibri" w:cs="Calibri"/>
        </w:rPr>
        <w:t xml:space="preserve">qual </w:t>
      </w:r>
      <w:r w:rsidR="004C6E40" w:rsidRPr="0078050A">
        <w:rPr>
          <w:rFonts w:ascii="Calibri" w:hAnsi="Calibri" w:cs="Calibri"/>
        </w:rPr>
        <w:t>Opportunities</w:t>
      </w:r>
      <w:r w:rsidR="004E0459" w:rsidRPr="0078050A">
        <w:rPr>
          <w:rFonts w:ascii="Calibri" w:hAnsi="Calibri" w:cs="Calibri"/>
        </w:rPr>
        <w:t xml:space="preserve"> and Complaints procedures.</w:t>
      </w:r>
    </w:p>
    <w:p w14:paraId="687F6FE1" w14:textId="7CBC0273" w:rsidR="00A338C7" w:rsidRPr="0078050A" w:rsidRDefault="006F50CC" w:rsidP="00A338C7">
      <w:pPr>
        <w:numPr>
          <w:ilvl w:val="0"/>
          <w:numId w:val="14"/>
        </w:numPr>
        <w:rPr>
          <w:rFonts w:ascii="Calibri" w:hAnsi="Calibri" w:cs="Calibri"/>
        </w:rPr>
      </w:pPr>
      <w:r w:rsidRPr="0078050A">
        <w:rPr>
          <w:rFonts w:ascii="Calibri" w:hAnsi="Calibri" w:cs="Calibri"/>
        </w:rPr>
        <w:t>Create a safe and inclusive learning environment</w:t>
      </w:r>
      <w:r w:rsidR="00790209">
        <w:rPr>
          <w:rFonts w:ascii="Calibri" w:hAnsi="Calibri" w:cs="Calibri"/>
        </w:rPr>
        <w:t xml:space="preserve">, making reasonable adjustments </w:t>
      </w:r>
      <w:r w:rsidR="005F2AB1">
        <w:rPr>
          <w:rFonts w:ascii="Calibri" w:hAnsi="Calibri" w:cs="Calibri"/>
        </w:rPr>
        <w:t>as required</w:t>
      </w:r>
      <w:r w:rsidR="00417FFB" w:rsidRPr="0078050A">
        <w:rPr>
          <w:rFonts w:ascii="Calibri" w:hAnsi="Calibri" w:cs="Calibri"/>
        </w:rPr>
        <w:t>.</w:t>
      </w:r>
      <w:r w:rsidR="008D10CA" w:rsidRPr="0078050A">
        <w:rPr>
          <w:rFonts w:ascii="Calibri" w:hAnsi="Calibri" w:cs="Calibri"/>
        </w:rPr>
        <w:t xml:space="preserve"> Use the daily check in and check outs </w:t>
      </w:r>
      <w:r w:rsidR="00D14DE2" w:rsidRPr="0078050A">
        <w:rPr>
          <w:rFonts w:ascii="Calibri" w:hAnsi="Calibri" w:cs="Calibri"/>
        </w:rPr>
        <w:t xml:space="preserve">to </w:t>
      </w:r>
      <w:r w:rsidR="009E0548" w:rsidRPr="0078050A">
        <w:rPr>
          <w:rFonts w:ascii="Calibri" w:hAnsi="Calibri" w:cs="Calibri"/>
        </w:rPr>
        <w:t xml:space="preserve">ensure that </w:t>
      </w:r>
      <w:r w:rsidR="00015F86" w:rsidRPr="0078050A">
        <w:rPr>
          <w:rFonts w:ascii="Calibri" w:hAnsi="Calibri" w:cs="Calibri"/>
        </w:rPr>
        <w:t xml:space="preserve">you are </w:t>
      </w:r>
      <w:r w:rsidR="001B4561" w:rsidRPr="0078050A">
        <w:rPr>
          <w:rFonts w:ascii="Calibri" w:hAnsi="Calibri" w:cs="Calibri"/>
        </w:rPr>
        <w:t>responding and adapting to the needs of the group.</w:t>
      </w:r>
    </w:p>
    <w:p w14:paraId="705BAB13" w14:textId="2E859C1E" w:rsidR="004426A8" w:rsidRPr="0078050A" w:rsidRDefault="001B4561" w:rsidP="00A338C7">
      <w:pPr>
        <w:numPr>
          <w:ilvl w:val="0"/>
          <w:numId w:val="14"/>
        </w:numPr>
        <w:rPr>
          <w:rFonts w:ascii="Calibri" w:hAnsi="Calibri" w:cs="Calibri"/>
        </w:rPr>
      </w:pPr>
      <w:r w:rsidRPr="0078050A">
        <w:rPr>
          <w:rFonts w:ascii="Calibri" w:hAnsi="Calibri" w:cs="Calibri"/>
        </w:rPr>
        <w:t>Distribute</w:t>
      </w:r>
      <w:r w:rsidR="0051210B">
        <w:rPr>
          <w:rFonts w:ascii="Calibri" w:hAnsi="Calibri" w:cs="Calibri"/>
        </w:rPr>
        <w:t xml:space="preserve">, </w:t>
      </w:r>
      <w:r w:rsidRPr="0078050A">
        <w:rPr>
          <w:rFonts w:ascii="Calibri" w:hAnsi="Calibri" w:cs="Calibri"/>
        </w:rPr>
        <w:t>review</w:t>
      </w:r>
      <w:r w:rsidR="00D67F59" w:rsidRPr="0078050A">
        <w:rPr>
          <w:rFonts w:ascii="Calibri" w:hAnsi="Calibri" w:cs="Calibri"/>
        </w:rPr>
        <w:t xml:space="preserve"> </w:t>
      </w:r>
      <w:r w:rsidR="0051210B">
        <w:rPr>
          <w:rFonts w:ascii="Calibri" w:hAnsi="Calibri" w:cs="Calibri"/>
        </w:rPr>
        <w:t>a</w:t>
      </w:r>
      <w:r w:rsidR="00400E17">
        <w:rPr>
          <w:rFonts w:ascii="Calibri" w:hAnsi="Calibri" w:cs="Calibri"/>
        </w:rPr>
        <w:t>n</w:t>
      </w:r>
      <w:r w:rsidR="0051210B">
        <w:rPr>
          <w:rFonts w:ascii="Calibri" w:hAnsi="Calibri" w:cs="Calibri"/>
        </w:rPr>
        <w:t xml:space="preserve">d analyse </w:t>
      </w:r>
      <w:r w:rsidR="00D67F59" w:rsidRPr="0078050A">
        <w:rPr>
          <w:rFonts w:ascii="Calibri" w:hAnsi="Calibri" w:cs="Calibri"/>
        </w:rPr>
        <w:t>Your Choice</w:t>
      </w:r>
      <w:r w:rsidRPr="0078050A">
        <w:rPr>
          <w:rFonts w:ascii="Calibri" w:hAnsi="Calibri" w:cs="Calibri"/>
        </w:rPr>
        <w:t xml:space="preserve"> evaluation forms</w:t>
      </w:r>
      <w:r w:rsidR="00180C1C" w:rsidRPr="0078050A">
        <w:rPr>
          <w:rFonts w:ascii="Calibri" w:hAnsi="Calibri" w:cs="Calibri"/>
        </w:rPr>
        <w:t xml:space="preserve">. </w:t>
      </w:r>
      <w:r w:rsidR="009D76F4" w:rsidRPr="0078050A">
        <w:rPr>
          <w:rFonts w:ascii="Calibri" w:hAnsi="Calibri" w:cs="Calibri"/>
        </w:rPr>
        <w:t xml:space="preserve">You can use your trainee logbook to note any </w:t>
      </w:r>
      <w:r w:rsidR="00606CD9" w:rsidRPr="0078050A">
        <w:rPr>
          <w:rFonts w:ascii="Calibri" w:hAnsi="Calibri" w:cs="Calibri"/>
        </w:rPr>
        <w:t xml:space="preserve">themes for consideration prior to your next training delivery. </w:t>
      </w:r>
    </w:p>
    <w:p w14:paraId="53FF472A" w14:textId="3E928171" w:rsidR="00A338C7" w:rsidRPr="0078050A" w:rsidRDefault="00A338C7" w:rsidP="00A338C7">
      <w:pPr>
        <w:numPr>
          <w:ilvl w:val="0"/>
          <w:numId w:val="14"/>
        </w:numPr>
        <w:rPr>
          <w:rFonts w:ascii="Calibri" w:hAnsi="Calibri" w:cs="Calibri"/>
        </w:rPr>
      </w:pPr>
      <w:r w:rsidRPr="0078050A">
        <w:rPr>
          <w:rFonts w:ascii="Calibri" w:hAnsi="Calibri" w:cs="Calibri"/>
        </w:rPr>
        <w:t xml:space="preserve">Take part in </w:t>
      </w:r>
      <w:r w:rsidR="00392C0E" w:rsidRPr="0078050A">
        <w:rPr>
          <w:rFonts w:ascii="Calibri" w:hAnsi="Calibri" w:cs="Calibri"/>
        </w:rPr>
        <w:t xml:space="preserve">Your Choice </w:t>
      </w:r>
      <w:r w:rsidR="004774E3">
        <w:rPr>
          <w:rFonts w:ascii="Calibri" w:hAnsi="Calibri" w:cs="Calibri"/>
        </w:rPr>
        <w:t>Clinical Lead Network sessions</w:t>
      </w:r>
      <w:r w:rsidR="00484912" w:rsidRPr="0078050A">
        <w:rPr>
          <w:rFonts w:ascii="Calibri" w:hAnsi="Calibri" w:cs="Calibri"/>
        </w:rPr>
        <w:t xml:space="preserve"> </w:t>
      </w:r>
      <w:r w:rsidR="00057DC6" w:rsidRPr="0078050A">
        <w:rPr>
          <w:rFonts w:ascii="Calibri" w:hAnsi="Calibri" w:cs="Calibri"/>
        </w:rPr>
        <w:t>(</w:t>
      </w:r>
      <w:r w:rsidR="003E4C3E" w:rsidRPr="0078050A">
        <w:rPr>
          <w:rFonts w:ascii="Calibri" w:hAnsi="Calibri" w:cs="Calibri"/>
        </w:rPr>
        <w:t xml:space="preserve">dates available throughout the year to </w:t>
      </w:r>
      <w:r w:rsidR="00AC2FCC" w:rsidRPr="0078050A">
        <w:rPr>
          <w:rFonts w:ascii="Calibri" w:hAnsi="Calibri" w:cs="Calibri"/>
        </w:rPr>
        <w:t xml:space="preserve">accommodate varied training delivery dates) </w:t>
      </w:r>
      <w:r w:rsidR="00484912" w:rsidRPr="0078050A">
        <w:rPr>
          <w:rFonts w:ascii="Calibri" w:hAnsi="Calibri" w:cs="Calibri"/>
        </w:rPr>
        <w:t>and community of practice sessions to</w:t>
      </w:r>
      <w:r w:rsidRPr="0078050A">
        <w:rPr>
          <w:rFonts w:ascii="Calibri" w:hAnsi="Calibri" w:cs="Calibri"/>
        </w:rPr>
        <w:t xml:space="preserve"> reflect</w:t>
      </w:r>
      <w:r w:rsidR="00D67F59" w:rsidRPr="0078050A">
        <w:rPr>
          <w:rFonts w:ascii="Calibri" w:hAnsi="Calibri" w:cs="Calibri"/>
        </w:rPr>
        <w:t xml:space="preserve"> and develop</w:t>
      </w:r>
      <w:r w:rsidR="00057DC6" w:rsidRPr="0078050A">
        <w:rPr>
          <w:rFonts w:ascii="Calibri" w:hAnsi="Calibri" w:cs="Calibri"/>
        </w:rPr>
        <w:t xml:space="preserve"> training</w:t>
      </w:r>
      <w:r w:rsidR="00FF122D" w:rsidRPr="0078050A">
        <w:rPr>
          <w:rFonts w:ascii="Calibri" w:hAnsi="Calibri" w:cs="Calibri"/>
        </w:rPr>
        <w:t xml:space="preserve"> and inclusive</w:t>
      </w:r>
      <w:r w:rsidR="00057DC6" w:rsidRPr="0078050A">
        <w:rPr>
          <w:rFonts w:ascii="Calibri" w:hAnsi="Calibri" w:cs="Calibri"/>
        </w:rPr>
        <w:t xml:space="preserve"> practice</w:t>
      </w:r>
      <w:r w:rsidR="00FF122D" w:rsidRPr="0078050A">
        <w:rPr>
          <w:rFonts w:ascii="Calibri" w:hAnsi="Calibri" w:cs="Calibri"/>
        </w:rPr>
        <w:t xml:space="preserve">. </w:t>
      </w:r>
      <w:r w:rsidR="00BE57D4">
        <w:rPr>
          <w:rFonts w:ascii="Calibri" w:hAnsi="Calibri" w:cs="Calibri"/>
        </w:rPr>
        <w:pict w14:anchorId="1349E00A">
          <v:rect id="_x0000_i1031" style="width:0;height:1.5pt" o:hralign="center" o:hrstd="t" o:hr="t" fillcolor="#a0a0a0" stroked="f"/>
        </w:pict>
      </w:r>
    </w:p>
    <w:p w14:paraId="0359EA8E" w14:textId="77777777" w:rsidR="00A338C7" w:rsidRPr="0078050A" w:rsidRDefault="00A338C7" w:rsidP="00A338C7">
      <w:pPr>
        <w:rPr>
          <w:rFonts w:ascii="Calibri" w:hAnsi="Calibri" w:cs="Calibri"/>
          <w:b/>
          <w:bCs/>
        </w:rPr>
      </w:pPr>
      <w:r w:rsidRPr="0078050A">
        <w:rPr>
          <w:rFonts w:ascii="Calibri" w:hAnsi="Calibri" w:cs="Calibri"/>
          <w:b/>
          <w:bCs/>
        </w:rPr>
        <w:t>8. Evidence of Meeting Diverse Learner Needs</w:t>
      </w:r>
    </w:p>
    <w:p w14:paraId="2B880A53" w14:textId="07114EB0" w:rsidR="00A338C7" w:rsidRPr="0078050A" w:rsidRDefault="00A338C7" w:rsidP="00A338C7">
      <w:pPr>
        <w:rPr>
          <w:rFonts w:ascii="Calibri" w:hAnsi="Calibri" w:cs="Calibri"/>
        </w:rPr>
      </w:pPr>
      <w:r w:rsidRPr="0078050A">
        <w:rPr>
          <w:rFonts w:ascii="Calibri" w:hAnsi="Calibri" w:cs="Calibri"/>
        </w:rPr>
        <w:t xml:space="preserve">To demonstrate inclusive practice, </w:t>
      </w:r>
      <w:r w:rsidR="00243FBA" w:rsidRPr="0078050A">
        <w:rPr>
          <w:rFonts w:ascii="Calibri" w:hAnsi="Calibri" w:cs="Calibri"/>
        </w:rPr>
        <w:t>trainers should</w:t>
      </w:r>
      <w:r w:rsidR="007A1928">
        <w:rPr>
          <w:rFonts w:ascii="Calibri" w:hAnsi="Calibri" w:cs="Calibri"/>
        </w:rPr>
        <w:t xml:space="preserve"> take personal responsibility to</w:t>
      </w:r>
      <w:r w:rsidRPr="0078050A">
        <w:rPr>
          <w:rFonts w:ascii="Calibri" w:hAnsi="Calibri" w:cs="Calibri"/>
        </w:rPr>
        <w:t>:</w:t>
      </w:r>
    </w:p>
    <w:p w14:paraId="3FD32D2D" w14:textId="77777777" w:rsidR="00946B02" w:rsidRPr="0078050A" w:rsidRDefault="00CB75E0" w:rsidP="00A338C7">
      <w:pPr>
        <w:numPr>
          <w:ilvl w:val="0"/>
          <w:numId w:val="15"/>
        </w:numPr>
        <w:rPr>
          <w:rFonts w:ascii="Calibri" w:hAnsi="Calibri" w:cs="Calibri"/>
        </w:rPr>
      </w:pPr>
      <w:r w:rsidRPr="0078050A">
        <w:rPr>
          <w:rFonts w:ascii="Calibri" w:hAnsi="Calibri" w:cs="Calibri"/>
        </w:rPr>
        <w:lastRenderedPageBreak/>
        <w:t>Collate</w:t>
      </w:r>
      <w:r w:rsidR="00946B02" w:rsidRPr="0078050A">
        <w:rPr>
          <w:rFonts w:ascii="Calibri" w:hAnsi="Calibri" w:cs="Calibri"/>
        </w:rPr>
        <w:t xml:space="preserve"> c</w:t>
      </w:r>
      <w:r w:rsidR="00A338C7" w:rsidRPr="0078050A">
        <w:rPr>
          <w:rFonts w:ascii="Calibri" w:hAnsi="Calibri" w:cs="Calibri"/>
        </w:rPr>
        <w:t xml:space="preserve">ompleted Diversity and Inclusion Questionnaires </w:t>
      </w:r>
      <w:r w:rsidR="00946B02" w:rsidRPr="0078050A">
        <w:rPr>
          <w:rFonts w:ascii="Calibri" w:hAnsi="Calibri" w:cs="Calibri"/>
        </w:rPr>
        <w:t>and us</w:t>
      </w:r>
      <w:r w:rsidR="00FD2EB3" w:rsidRPr="0078050A">
        <w:rPr>
          <w:rFonts w:ascii="Calibri" w:hAnsi="Calibri" w:cs="Calibri"/>
        </w:rPr>
        <w:t xml:space="preserve">e the Individual Trainer Action Plan to </w:t>
      </w:r>
      <w:r w:rsidR="00946B02" w:rsidRPr="0078050A">
        <w:rPr>
          <w:rFonts w:ascii="Calibri" w:hAnsi="Calibri" w:cs="Calibri"/>
        </w:rPr>
        <w:t>plan necessary adjustments</w:t>
      </w:r>
    </w:p>
    <w:p w14:paraId="097D20CE" w14:textId="127DAAB0" w:rsidR="00A338C7" w:rsidRPr="0078050A" w:rsidRDefault="004E190E" w:rsidP="00A338C7">
      <w:pPr>
        <w:numPr>
          <w:ilvl w:val="0"/>
          <w:numId w:val="15"/>
        </w:numPr>
        <w:rPr>
          <w:rFonts w:ascii="Calibri" w:hAnsi="Calibri" w:cs="Calibri"/>
        </w:rPr>
      </w:pPr>
      <w:r w:rsidRPr="0078050A">
        <w:rPr>
          <w:rFonts w:ascii="Calibri" w:hAnsi="Calibri" w:cs="Calibri"/>
        </w:rPr>
        <w:t xml:space="preserve">Note any </w:t>
      </w:r>
      <w:r w:rsidR="000C0E78" w:rsidRPr="0078050A">
        <w:rPr>
          <w:rFonts w:ascii="Calibri" w:hAnsi="Calibri" w:cs="Calibri"/>
        </w:rPr>
        <w:t>reflections, presenting needs during the training</w:t>
      </w:r>
      <w:r w:rsidRPr="0078050A">
        <w:rPr>
          <w:rFonts w:ascii="Calibri" w:hAnsi="Calibri" w:cs="Calibri"/>
        </w:rPr>
        <w:t xml:space="preserve"> in</w:t>
      </w:r>
      <w:r w:rsidR="000C0E78" w:rsidRPr="0078050A">
        <w:rPr>
          <w:rFonts w:ascii="Calibri" w:hAnsi="Calibri" w:cs="Calibri"/>
        </w:rPr>
        <w:t xml:space="preserve"> the</w:t>
      </w:r>
      <w:r w:rsidRPr="0078050A">
        <w:rPr>
          <w:rFonts w:ascii="Calibri" w:hAnsi="Calibri" w:cs="Calibri"/>
        </w:rPr>
        <w:t xml:space="preserve"> Trainer Logbook to ensure that you are able to attend to the needs of group</w:t>
      </w:r>
      <w:r w:rsidR="007A1928">
        <w:rPr>
          <w:rFonts w:ascii="Calibri" w:hAnsi="Calibri" w:cs="Calibri"/>
        </w:rPr>
        <w:t xml:space="preserve"> during the training and beyond during Clinical Supervision</w:t>
      </w:r>
    </w:p>
    <w:p w14:paraId="20604113" w14:textId="46177684" w:rsidR="00A338C7" w:rsidRPr="0078050A" w:rsidRDefault="00C476A6" w:rsidP="00A338C7">
      <w:pPr>
        <w:numPr>
          <w:ilvl w:val="0"/>
          <w:numId w:val="15"/>
        </w:numPr>
        <w:rPr>
          <w:rFonts w:ascii="Calibri" w:hAnsi="Calibri" w:cs="Calibri"/>
        </w:rPr>
      </w:pPr>
      <w:r w:rsidRPr="0078050A">
        <w:rPr>
          <w:rFonts w:ascii="Calibri" w:hAnsi="Calibri" w:cs="Calibri"/>
        </w:rPr>
        <w:t>Review Your Choice Evaluation forms to reflect and build on your own training practice</w:t>
      </w:r>
    </w:p>
    <w:p w14:paraId="09190D8D" w14:textId="7929DBE8" w:rsidR="00BE37E5" w:rsidRPr="0078050A" w:rsidRDefault="007232F9" w:rsidP="00A338C7">
      <w:pPr>
        <w:numPr>
          <w:ilvl w:val="0"/>
          <w:numId w:val="15"/>
        </w:numPr>
        <w:rPr>
          <w:rFonts w:ascii="Calibri" w:hAnsi="Calibri" w:cs="Calibri"/>
        </w:rPr>
      </w:pPr>
      <w:r w:rsidRPr="0078050A">
        <w:rPr>
          <w:rFonts w:ascii="Calibri" w:hAnsi="Calibri" w:cs="Calibri"/>
        </w:rPr>
        <w:t>L</w:t>
      </w:r>
      <w:r w:rsidR="00EC2EDF" w:rsidRPr="0078050A">
        <w:rPr>
          <w:rFonts w:ascii="Calibri" w:hAnsi="Calibri" w:cs="Calibri"/>
        </w:rPr>
        <w:t xml:space="preserve">og attendance at </w:t>
      </w:r>
      <w:r w:rsidR="00D52A71" w:rsidRPr="0078050A">
        <w:rPr>
          <w:rFonts w:ascii="Calibri" w:hAnsi="Calibri" w:cs="Calibri"/>
        </w:rPr>
        <w:t>Trainer supervision sessions</w:t>
      </w:r>
      <w:r w:rsidR="00EC2EDF" w:rsidRPr="0078050A">
        <w:rPr>
          <w:rFonts w:ascii="Calibri" w:hAnsi="Calibri" w:cs="Calibri"/>
        </w:rPr>
        <w:t xml:space="preserve">, where </w:t>
      </w:r>
      <w:r w:rsidR="00B83C9C" w:rsidRPr="0078050A">
        <w:rPr>
          <w:rFonts w:ascii="Calibri" w:hAnsi="Calibri" w:cs="Calibri"/>
        </w:rPr>
        <w:t xml:space="preserve">trainers will be encouraged to reflect and share learnings with each other about inclusive training practices. </w:t>
      </w:r>
    </w:p>
    <w:p w14:paraId="15365075" w14:textId="7578B27C" w:rsidR="00C476A6" w:rsidRPr="0078050A" w:rsidRDefault="00166A00" w:rsidP="00A338C7">
      <w:pPr>
        <w:numPr>
          <w:ilvl w:val="0"/>
          <w:numId w:val="15"/>
        </w:numPr>
        <w:rPr>
          <w:rFonts w:ascii="Calibri" w:hAnsi="Calibri" w:cs="Calibri"/>
        </w:rPr>
      </w:pPr>
      <w:r w:rsidRPr="0078050A">
        <w:rPr>
          <w:rFonts w:ascii="Calibri" w:hAnsi="Calibri" w:cs="Calibri"/>
        </w:rPr>
        <w:t xml:space="preserve">Document </w:t>
      </w:r>
      <w:r w:rsidR="00692A3C" w:rsidRPr="0078050A">
        <w:rPr>
          <w:rFonts w:ascii="Calibri" w:hAnsi="Calibri" w:cs="Calibri"/>
        </w:rPr>
        <w:t xml:space="preserve">your </w:t>
      </w:r>
      <w:r w:rsidR="008A049F" w:rsidRPr="0078050A">
        <w:rPr>
          <w:rFonts w:ascii="Calibri" w:hAnsi="Calibri" w:cs="Calibri"/>
        </w:rPr>
        <w:t xml:space="preserve">learnings </w:t>
      </w:r>
      <w:r w:rsidR="007232F9" w:rsidRPr="0078050A">
        <w:rPr>
          <w:rFonts w:ascii="Calibri" w:hAnsi="Calibri" w:cs="Calibri"/>
        </w:rPr>
        <w:t xml:space="preserve">throughout the year </w:t>
      </w:r>
      <w:r w:rsidR="008A049F" w:rsidRPr="0078050A">
        <w:rPr>
          <w:rFonts w:ascii="Calibri" w:hAnsi="Calibri" w:cs="Calibri"/>
        </w:rPr>
        <w:t xml:space="preserve">in the </w:t>
      </w:r>
      <w:r w:rsidR="00DB58DD" w:rsidRPr="0078050A">
        <w:rPr>
          <w:rFonts w:ascii="Calibri" w:hAnsi="Calibri" w:cs="Calibri"/>
        </w:rPr>
        <w:t>Your Choice Annual Report</w:t>
      </w:r>
    </w:p>
    <w:p w14:paraId="3C609A26" w14:textId="77777777" w:rsidR="00A338C7" w:rsidRPr="0078050A" w:rsidRDefault="00BE57D4" w:rsidP="00A338C7">
      <w:pPr>
        <w:rPr>
          <w:rFonts w:ascii="Calibri" w:hAnsi="Calibri" w:cs="Calibri"/>
        </w:rPr>
      </w:pPr>
      <w:r>
        <w:rPr>
          <w:rFonts w:ascii="Calibri" w:hAnsi="Calibri" w:cs="Calibri"/>
        </w:rPr>
        <w:pict w14:anchorId="14248B52">
          <v:rect id="_x0000_i1032" style="width:0;height:1.5pt" o:hralign="center" o:hrstd="t" o:hr="t" fillcolor="#a0a0a0" stroked="f"/>
        </w:pict>
      </w:r>
    </w:p>
    <w:p w14:paraId="61066F1B" w14:textId="77777777" w:rsidR="00A338C7" w:rsidRPr="0078050A" w:rsidRDefault="00A338C7" w:rsidP="00A338C7">
      <w:pPr>
        <w:rPr>
          <w:rFonts w:ascii="Calibri" w:hAnsi="Calibri" w:cs="Calibri"/>
          <w:b/>
          <w:bCs/>
        </w:rPr>
      </w:pPr>
      <w:r w:rsidRPr="0078050A">
        <w:rPr>
          <w:rFonts w:ascii="Calibri" w:hAnsi="Calibri" w:cs="Calibri"/>
          <w:b/>
          <w:bCs/>
        </w:rPr>
        <w:t>9. Commitment to Continuous Improvement</w:t>
      </w:r>
    </w:p>
    <w:p w14:paraId="4EE14DB4" w14:textId="77777777" w:rsidR="00A338C7" w:rsidRPr="0078050A" w:rsidRDefault="00A338C7" w:rsidP="00A338C7">
      <w:pPr>
        <w:rPr>
          <w:rFonts w:ascii="Calibri" w:hAnsi="Calibri" w:cs="Calibri"/>
        </w:rPr>
      </w:pPr>
      <w:r w:rsidRPr="0078050A">
        <w:rPr>
          <w:rFonts w:ascii="Calibri" w:hAnsi="Calibri" w:cs="Calibri"/>
        </w:rPr>
        <w:t>Our training programme is committed to continuously improving accessibility and inclusion. Trainers are encouraged to:</w:t>
      </w:r>
    </w:p>
    <w:p w14:paraId="1277FDE1" w14:textId="77777777" w:rsidR="00522474" w:rsidRPr="0078050A" w:rsidRDefault="00A338C7" w:rsidP="00A338C7">
      <w:pPr>
        <w:numPr>
          <w:ilvl w:val="0"/>
          <w:numId w:val="16"/>
        </w:numPr>
        <w:rPr>
          <w:rFonts w:ascii="Calibri" w:hAnsi="Calibri" w:cs="Calibri"/>
        </w:rPr>
      </w:pPr>
      <w:r w:rsidRPr="0078050A">
        <w:rPr>
          <w:rFonts w:ascii="Calibri" w:hAnsi="Calibri" w:cs="Calibri"/>
        </w:rPr>
        <w:t xml:space="preserve">Share challenges and successes </w:t>
      </w:r>
      <w:r w:rsidR="00304A03" w:rsidRPr="0078050A">
        <w:rPr>
          <w:rFonts w:ascii="Calibri" w:hAnsi="Calibri" w:cs="Calibri"/>
        </w:rPr>
        <w:t>during supervision sessions and Your Choice Community of Practice groups</w:t>
      </w:r>
    </w:p>
    <w:p w14:paraId="18A0D07D" w14:textId="5D3A43EF" w:rsidR="00A338C7" w:rsidRPr="0078050A" w:rsidRDefault="00522474" w:rsidP="00A338C7">
      <w:pPr>
        <w:numPr>
          <w:ilvl w:val="0"/>
          <w:numId w:val="16"/>
        </w:numPr>
        <w:rPr>
          <w:rFonts w:ascii="Calibri" w:hAnsi="Calibri" w:cs="Calibri"/>
        </w:rPr>
      </w:pPr>
      <w:r w:rsidRPr="0078050A">
        <w:rPr>
          <w:rFonts w:ascii="Calibri" w:hAnsi="Calibri" w:cs="Calibri"/>
        </w:rPr>
        <w:t>The Your Choice central team always welcomes suggestions for improvements</w:t>
      </w:r>
      <w:r w:rsidR="001367A6" w:rsidRPr="0078050A">
        <w:rPr>
          <w:rFonts w:ascii="Calibri" w:hAnsi="Calibri" w:cs="Calibri"/>
        </w:rPr>
        <w:t xml:space="preserve"> </w:t>
      </w:r>
      <w:r w:rsidR="006109D6" w:rsidRPr="0078050A">
        <w:rPr>
          <w:rFonts w:ascii="Calibri" w:hAnsi="Calibri" w:cs="Calibri"/>
        </w:rPr>
        <w:t xml:space="preserve">to </w:t>
      </w:r>
      <w:r w:rsidR="00E0353F" w:rsidRPr="0078050A">
        <w:rPr>
          <w:rFonts w:ascii="Calibri" w:hAnsi="Calibri" w:cs="Calibri"/>
        </w:rPr>
        <w:t xml:space="preserve">materials or delivery methods </w:t>
      </w:r>
      <w:r w:rsidR="001367A6" w:rsidRPr="0078050A">
        <w:rPr>
          <w:rFonts w:ascii="Calibri" w:hAnsi="Calibri" w:cs="Calibri"/>
        </w:rPr>
        <w:t xml:space="preserve">via the Your Choice mailbox </w:t>
      </w:r>
      <w:r w:rsidR="005A5499" w:rsidRPr="0078050A">
        <w:rPr>
          <w:rFonts w:ascii="Calibri" w:hAnsi="Calibri" w:cs="Calibri"/>
        </w:rPr>
        <w:t xml:space="preserve">at </w:t>
      </w:r>
      <w:r w:rsidR="001367A6" w:rsidRPr="0078050A">
        <w:rPr>
          <w:rFonts w:ascii="Calibri" w:hAnsi="Calibri" w:cs="Calibri"/>
        </w:rPr>
        <w:t>yourchoice@</w:t>
      </w:r>
      <w:r w:rsidR="00001467" w:rsidRPr="0078050A">
        <w:rPr>
          <w:rFonts w:ascii="Calibri" w:hAnsi="Calibri" w:cs="Calibri"/>
        </w:rPr>
        <w:t>londoncouncils.gov.u</w:t>
      </w:r>
      <w:r w:rsidR="006109D6" w:rsidRPr="0078050A">
        <w:rPr>
          <w:rFonts w:ascii="Calibri" w:hAnsi="Calibri" w:cs="Calibri"/>
        </w:rPr>
        <w:t>k</w:t>
      </w:r>
    </w:p>
    <w:p w14:paraId="6C6B0FD1" w14:textId="67CA99DE" w:rsidR="00A338C7" w:rsidRPr="0078050A" w:rsidRDefault="00BE16C4" w:rsidP="00A338C7">
      <w:pPr>
        <w:numPr>
          <w:ilvl w:val="0"/>
          <w:numId w:val="16"/>
        </w:numPr>
        <w:rPr>
          <w:rFonts w:ascii="Calibri" w:hAnsi="Calibri" w:cs="Calibri"/>
        </w:rPr>
      </w:pPr>
      <w:r w:rsidRPr="0078050A">
        <w:rPr>
          <w:rFonts w:ascii="Calibri" w:hAnsi="Calibri" w:cs="Calibri"/>
        </w:rPr>
        <w:t>Wherever possible u</w:t>
      </w:r>
      <w:r w:rsidR="00A338C7" w:rsidRPr="0078050A">
        <w:rPr>
          <w:rFonts w:ascii="Calibri" w:hAnsi="Calibri" w:cs="Calibri"/>
        </w:rPr>
        <w:t>ndertake continuing professional development related to inclusion, neurodiversity and accessibility</w:t>
      </w:r>
      <w:r w:rsidR="00AC4AE1" w:rsidRPr="0078050A">
        <w:rPr>
          <w:rFonts w:ascii="Calibri" w:hAnsi="Calibri" w:cs="Calibri"/>
        </w:rPr>
        <w:t>.</w:t>
      </w:r>
    </w:p>
    <w:p w14:paraId="776F55BC" w14:textId="77777777" w:rsidR="00E10927" w:rsidRPr="0078050A" w:rsidRDefault="00E10927">
      <w:pPr>
        <w:rPr>
          <w:rFonts w:ascii="Calibri" w:hAnsi="Calibri" w:cs="Calibri"/>
        </w:rPr>
      </w:pPr>
    </w:p>
    <w:sectPr w:rsidR="00E10927" w:rsidRPr="0078050A" w:rsidSect="009C4D4C">
      <w:footerReference w:type="default" r:id="rId12"/>
      <w:footerReference w:type="first" r:id="rId1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2BEAC" w14:textId="77777777" w:rsidR="00BE57D4" w:rsidRDefault="00BE57D4" w:rsidP="00560F99">
      <w:pPr>
        <w:spacing w:after="0" w:line="240" w:lineRule="auto"/>
      </w:pPr>
      <w:r>
        <w:separator/>
      </w:r>
    </w:p>
  </w:endnote>
  <w:endnote w:type="continuationSeparator" w:id="0">
    <w:p w14:paraId="66C7A169" w14:textId="77777777" w:rsidR="00BE57D4" w:rsidRDefault="00BE57D4" w:rsidP="00560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F1B5B" w14:textId="04949B0B" w:rsidR="00F70236" w:rsidRDefault="00F70236">
    <w:pPr>
      <w:pStyle w:val="Footer"/>
      <w:jc w:val="center"/>
    </w:pPr>
  </w:p>
  <w:p w14:paraId="25CA04CF" w14:textId="77777777" w:rsidR="00560F99" w:rsidRDefault="00560F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651289"/>
      <w:docPartObj>
        <w:docPartGallery w:val="Page Numbers (Bottom of Page)"/>
        <w:docPartUnique/>
      </w:docPartObj>
    </w:sdtPr>
    <w:sdtEndPr/>
    <w:sdtContent>
      <w:p w14:paraId="29210CAA" w14:textId="3A2EFDB6" w:rsidR="006F5E33" w:rsidRDefault="006F5E33">
        <w:pPr>
          <w:pStyle w:val="Footer"/>
          <w:jc w:val="center"/>
        </w:pPr>
        <w:r>
          <w:fldChar w:fldCharType="begin"/>
        </w:r>
        <w:r>
          <w:instrText>PAGE   \* MERGEFORMAT</w:instrText>
        </w:r>
        <w:r>
          <w:fldChar w:fldCharType="separate"/>
        </w:r>
        <w:r>
          <w:t>2</w:t>
        </w:r>
        <w:r>
          <w:fldChar w:fldCharType="end"/>
        </w:r>
      </w:p>
    </w:sdtContent>
  </w:sdt>
  <w:p w14:paraId="7E7718AC" w14:textId="77777777" w:rsidR="005A7A7F" w:rsidRDefault="005A7A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405168"/>
      <w:docPartObj>
        <w:docPartGallery w:val="Page Numbers (Bottom of Page)"/>
        <w:docPartUnique/>
      </w:docPartObj>
    </w:sdtPr>
    <w:sdtContent>
      <w:p w14:paraId="09B2BC09" w14:textId="77777777" w:rsidR="00F70236" w:rsidRDefault="00F70236">
        <w:pPr>
          <w:pStyle w:val="Footer"/>
          <w:jc w:val="center"/>
        </w:pPr>
        <w:r>
          <w:fldChar w:fldCharType="begin"/>
        </w:r>
        <w:r>
          <w:instrText>PAGE   \* MERGEFORMAT</w:instrText>
        </w:r>
        <w:r>
          <w:fldChar w:fldCharType="separate"/>
        </w:r>
        <w:r>
          <w:t>2</w:t>
        </w:r>
        <w:r>
          <w:fldChar w:fldCharType="end"/>
        </w:r>
      </w:p>
    </w:sdtContent>
  </w:sdt>
  <w:p w14:paraId="28E46A48" w14:textId="77777777" w:rsidR="00F70236" w:rsidRDefault="00F702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267921"/>
      <w:docPartObj>
        <w:docPartGallery w:val="Page Numbers (Bottom of Page)"/>
        <w:docPartUnique/>
      </w:docPartObj>
    </w:sdtPr>
    <w:sdtEndPr/>
    <w:sdtContent>
      <w:p w14:paraId="786BCEDE" w14:textId="77777777" w:rsidR="009C4D4C" w:rsidRDefault="009C4D4C">
        <w:pPr>
          <w:pStyle w:val="Footer"/>
          <w:jc w:val="center"/>
        </w:pPr>
        <w:r>
          <w:fldChar w:fldCharType="begin"/>
        </w:r>
        <w:r>
          <w:instrText>PAGE   \* MERGEFORMAT</w:instrText>
        </w:r>
        <w:r>
          <w:fldChar w:fldCharType="separate"/>
        </w:r>
        <w:r>
          <w:t>2</w:t>
        </w:r>
        <w:r>
          <w:fldChar w:fldCharType="end"/>
        </w:r>
      </w:p>
    </w:sdtContent>
  </w:sdt>
  <w:p w14:paraId="5AEC23FE" w14:textId="77777777" w:rsidR="009C4D4C" w:rsidRDefault="009C4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07827" w14:textId="77777777" w:rsidR="00BE57D4" w:rsidRDefault="00BE57D4" w:rsidP="00560F99">
      <w:pPr>
        <w:spacing w:after="0" w:line="240" w:lineRule="auto"/>
      </w:pPr>
      <w:r>
        <w:separator/>
      </w:r>
    </w:p>
  </w:footnote>
  <w:footnote w:type="continuationSeparator" w:id="0">
    <w:p w14:paraId="1111FE47" w14:textId="77777777" w:rsidR="00BE57D4" w:rsidRDefault="00BE57D4" w:rsidP="00560F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2CB"/>
    <w:multiLevelType w:val="multilevel"/>
    <w:tmpl w:val="5B88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14A59"/>
    <w:multiLevelType w:val="multilevel"/>
    <w:tmpl w:val="13D6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23894"/>
    <w:multiLevelType w:val="multilevel"/>
    <w:tmpl w:val="8DE4C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C18AC"/>
    <w:multiLevelType w:val="multilevel"/>
    <w:tmpl w:val="47F4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722EE"/>
    <w:multiLevelType w:val="multilevel"/>
    <w:tmpl w:val="5FF4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F5B8C"/>
    <w:multiLevelType w:val="hybridMultilevel"/>
    <w:tmpl w:val="CD1AD6AE"/>
    <w:lvl w:ilvl="0" w:tplc="83F4D178">
      <w:start w:val="1"/>
      <w:numFmt w:val="bullet"/>
      <w:lvlText w:val="•"/>
      <w:lvlJc w:val="left"/>
      <w:pPr>
        <w:tabs>
          <w:tab w:val="num" w:pos="720"/>
        </w:tabs>
        <w:ind w:left="720" w:hanging="360"/>
      </w:pPr>
      <w:rPr>
        <w:rFonts w:ascii="Arial" w:hAnsi="Arial" w:hint="default"/>
      </w:rPr>
    </w:lvl>
    <w:lvl w:ilvl="1" w:tplc="86A865F2" w:tentative="1">
      <w:start w:val="1"/>
      <w:numFmt w:val="bullet"/>
      <w:lvlText w:val="•"/>
      <w:lvlJc w:val="left"/>
      <w:pPr>
        <w:tabs>
          <w:tab w:val="num" w:pos="1440"/>
        </w:tabs>
        <w:ind w:left="1440" w:hanging="360"/>
      </w:pPr>
      <w:rPr>
        <w:rFonts w:ascii="Arial" w:hAnsi="Arial" w:hint="default"/>
      </w:rPr>
    </w:lvl>
    <w:lvl w:ilvl="2" w:tplc="52285144" w:tentative="1">
      <w:start w:val="1"/>
      <w:numFmt w:val="bullet"/>
      <w:lvlText w:val="•"/>
      <w:lvlJc w:val="left"/>
      <w:pPr>
        <w:tabs>
          <w:tab w:val="num" w:pos="2160"/>
        </w:tabs>
        <w:ind w:left="2160" w:hanging="360"/>
      </w:pPr>
      <w:rPr>
        <w:rFonts w:ascii="Arial" w:hAnsi="Arial" w:hint="default"/>
      </w:rPr>
    </w:lvl>
    <w:lvl w:ilvl="3" w:tplc="18445610" w:tentative="1">
      <w:start w:val="1"/>
      <w:numFmt w:val="bullet"/>
      <w:lvlText w:val="•"/>
      <w:lvlJc w:val="left"/>
      <w:pPr>
        <w:tabs>
          <w:tab w:val="num" w:pos="2880"/>
        </w:tabs>
        <w:ind w:left="2880" w:hanging="360"/>
      </w:pPr>
      <w:rPr>
        <w:rFonts w:ascii="Arial" w:hAnsi="Arial" w:hint="default"/>
      </w:rPr>
    </w:lvl>
    <w:lvl w:ilvl="4" w:tplc="07C6AF7C" w:tentative="1">
      <w:start w:val="1"/>
      <w:numFmt w:val="bullet"/>
      <w:lvlText w:val="•"/>
      <w:lvlJc w:val="left"/>
      <w:pPr>
        <w:tabs>
          <w:tab w:val="num" w:pos="3600"/>
        </w:tabs>
        <w:ind w:left="3600" w:hanging="360"/>
      </w:pPr>
      <w:rPr>
        <w:rFonts w:ascii="Arial" w:hAnsi="Arial" w:hint="default"/>
      </w:rPr>
    </w:lvl>
    <w:lvl w:ilvl="5" w:tplc="C994AC5E" w:tentative="1">
      <w:start w:val="1"/>
      <w:numFmt w:val="bullet"/>
      <w:lvlText w:val="•"/>
      <w:lvlJc w:val="left"/>
      <w:pPr>
        <w:tabs>
          <w:tab w:val="num" w:pos="4320"/>
        </w:tabs>
        <w:ind w:left="4320" w:hanging="360"/>
      </w:pPr>
      <w:rPr>
        <w:rFonts w:ascii="Arial" w:hAnsi="Arial" w:hint="default"/>
      </w:rPr>
    </w:lvl>
    <w:lvl w:ilvl="6" w:tplc="3FC03154" w:tentative="1">
      <w:start w:val="1"/>
      <w:numFmt w:val="bullet"/>
      <w:lvlText w:val="•"/>
      <w:lvlJc w:val="left"/>
      <w:pPr>
        <w:tabs>
          <w:tab w:val="num" w:pos="5040"/>
        </w:tabs>
        <w:ind w:left="5040" w:hanging="360"/>
      </w:pPr>
      <w:rPr>
        <w:rFonts w:ascii="Arial" w:hAnsi="Arial" w:hint="default"/>
      </w:rPr>
    </w:lvl>
    <w:lvl w:ilvl="7" w:tplc="B1407A22" w:tentative="1">
      <w:start w:val="1"/>
      <w:numFmt w:val="bullet"/>
      <w:lvlText w:val="•"/>
      <w:lvlJc w:val="left"/>
      <w:pPr>
        <w:tabs>
          <w:tab w:val="num" w:pos="5760"/>
        </w:tabs>
        <w:ind w:left="5760" w:hanging="360"/>
      </w:pPr>
      <w:rPr>
        <w:rFonts w:ascii="Arial" w:hAnsi="Arial" w:hint="default"/>
      </w:rPr>
    </w:lvl>
    <w:lvl w:ilvl="8" w:tplc="0F7C70F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0CD5B00"/>
    <w:multiLevelType w:val="multilevel"/>
    <w:tmpl w:val="A6D6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AD70AB"/>
    <w:multiLevelType w:val="hybridMultilevel"/>
    <w:tmpl w:val="3DA8D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133AA5"/>
    <w:multiLevelType w:val="multilevel"/>
    <w:tmpl w:val="0642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3F743F"/>
    <w:multiLevelType w:val="multilevel"/>
    <w:tmpl w:val="AA286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1D3587"/>
    <w:multiLevelType w:val="multilevel"/>
    <w:tmpl w:val="76EE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935882"/>
    <w:multiLevelType w:val="multilevel"/>
    <w:tmpl w:val="6DBC22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362262B"/>
    <w:multiLevelType w:val="multilevel"/>
    <w:tmpl w:val="08DEA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290D1A"/>
    <w:multiLevelType w:val="multilevel"/>
    <w:tmpl w:val="8758A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A77AC0"/>
    <w:multiLevelType w:val="multilevel"/>
    <w:tmpl w:val="CB52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5C1D19"/>
    <w:multiLevelType w:val="multilevel"/>
    <w:tmpl w:val="F0942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6C4AAB"/>
    <w:multiLevelType w:val="hybridMultilevel"/>
    <w:tmpl w:val="8EFCC4C2"/>
    <w:lvl w:ilvl="0" w:tplc="F81261F6">
      <w:start w:val="1"/>
      <w:numFmt w:val="bullet"/>
      <w:lvlText w:val="•"/>
      <w:lvlJc w:val="left"/>
      <w:pPr>
        <w:tabs>
          <w:tab w:val="num" w:pos="720"/>
        </w:tabs>
        <w:ind w:left="720" w:hanging="360"/>
      </w:pPr>
      <w:rPr>
        <w:rFonts w:ascii="Arial" w:hAnsi="Arial" w:hint="default"/>
      </w:rPr>
    </w:lvl>
    <w:lvl w:ilvl="1" w:tplc="9C76C520" w:tentative="1">
      <w:start w:val="1"/>
      <w:numFmt w:val="bullet"/>
      <w:lvlText w:val="•"/>
      <w:lvlJc w:val="left"/>
      <w:pPr>
        <w:tabs>
          <w:tab w:val="num" w:pos="1440"/>
        </w:tabs>
        <w:ind w:left="1440" w:hanging="360"/>
      </w:pPr>
      <w:rPr>
        <w:rFonts w:ascii="Arial" w:hAnsi="Arial" w:hint="default"/>
      </w:rPr>
    </w:lvl>
    <w:lvl w:ilvl="2" w:tplc="13D8A8B8" w:tentative="1">
      <w:start w:val="1"/>
      <w:numFmt w:val="bullet"/>
      <w:lvlText w:val="•"/>
      <w:lvlJc w:val="left"/>
      <w:pPr>
        <w:tabs>
          <w:tab w:val="num" w:pos="2160"/>
        </w:tabs>
        <w:ind w:left="2160" w:hanging="360"/>
      </w:pPr>
      <w:rPr>
        <w:rFonts w:ascii="Arial" w:hAnsi="Arial" w:hint="default"/>
      </w:rPr>
    </w:lvl>
    <w:lvl w:ilvl="3" w:tplc="100C225A" w:tentative="1">
      <w:start w:val="1"/>
      <w:numFmt w:val="bullet"/>
      <w:lvlText w:val="•"/>
      <w:lvlJc w:val="left"/>
      <w:pPr>
        <w:tabs>
          <w:tab w:val="num" w:pos="2880"/>
        </w:tabs>
        <w:ind w:left="2880" w:hanging="360"/>
      </w:pPr>
      <w:rPr>
        <w:rFonts w:ascii="Arial" w:hAnsi="Arial" w:hint="default"/>
      </w:rPr>
    </w:lvl>
    <w:lvl w:ilvl="4" w:tplc="2F6E0C74" w:tentative="1">
      <w:start w:val="1"/>
      <w:numFmt w:val="bullet"/>
      <w:lvlText w:val="•"/>
      <w:lvlJc w:val="left"/>
      <w:pPr>
        <w:tabs>
          <w:tab w:val="num" w:pos="3600"/>
        </w:tabs>
        <w:ind w:left="3600" w:hanging="360"/>
      </w:pPr>
      <w:rPr>
        <w:rFonts w:ascii="Arial" w:hAnsi="Arial" w:hint="default"/>
      </w:rPr>
    </w:lvl>
    <w:lvl w:ilvl="5" w:tplc="3ACAC772" w:tentative="1">
      <w:start w:val="1"/>
      <w:numFmt w:val="bullet"/>
      <w:lvlText w:val="•"/>
      <w:lvlJc w:val="left"/>
      <w:pPr>
        <w:tabs>
          <w:tab w:val="num" w:pos="4320"/>
        </w:tabs>
        <w:ind w:left="4320" w:hanging="360"/>
      </w:pPr>
      <w:rPr>
        <w:rFonts w:ascii="Arial" w:hAnsi="Arial" w:hint="default"/>
      </w:rPr>
    </w:lvl>
    <w:lvl w:ilvl="6" w:tplc="0F0EDE56" w:tentative="1">
      <w:start w:val="1"/>
      <w:numFmt w:val="bullet"/>
      <w:lvlText w:val="•"/>
      <w:lvlJc w:val="left"/>
      <w:pPr>
        <w:tabs>
          <w:tab w:val="num" w:pos="5040"/>
        </w:tabs>
        <w:ind w:left="5040" w:hanging="360"/>
      </w:pPr>
      <w:rPr>
        <w:rFonts w:ascii="Arial" w:hAnsi="Arial" w:hint="default"/>
      </w:rPr>
    </w:lvl>
    <w:lvl w:ilvl="7" w:tplc="26BEC238" w:tentative="1">
      <w:start w:val="1"/>
      <w:numFmt w:val="bullet"/>
      <w:lvlText w:val="•"/>
      <w:lvlJc w:val="left"/>
      <w:pPr>
        <w:tabs>
          <w:tab w:val="num" w:pos="5760"/>
        </w:tabs>
        <w:ind w:left="5760" w:hanging="360"/>
      </w:pPr>
      <w:rPr>
        <w:rFonts w:ascii="Arial" w:hAnsi="Arial" w:hint="default"/>
      </w:rPr>
    </w:lvl>
    <w:lvl w:ilvl="8" w:tplc="61FC901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1BC79B6"/>
    <w:multiLevelType w:val="multilevel"/>
    <w:tmpl w:val="0CA2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F423A5"/>
    <w:multiLevelType w:val="multilevel"/>
    <w:tmpl w:val="3C4E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3164C1"/>
    <w:multiLevelType w:val="multilevel"/>
    <w:tmpl w:val="1EB8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259274">
    <w:abstractNumId w:val="0"/>
  </w:num>
  <w:num w:numId="2" w16cid:durableId="309753463">
    <w:abstractNumId w:val="12"/>
  </w:num>
  <w:num w:numId="3" w16cid:durableId="168178051">
    <w:abstractNumId w:val="2"/>
  </w:num>
  <w:num w:numId="4" w16cid:durableId="2113015082">
    <w:abstractNumId w:val="6"/>
  </w:num>
  <w:num w:numId="5" w16cid:durableId="1372723657">
    <w:abstractNumId w:val="8"/>
  </w:num>
  <w:num w:numId="6" w16cid:durableId="1759673140">
    <w:abstractNumId w:val="19"/>
  </w:num>
  <w:num w:numId="7" w16cid:durableId="998466002">
    <w:abstractNumId w:val="10"/>
  </w:num>
  <w:num w:numId="8" w16cid:durableId="514997948">
    <w:abstractNumId w:val="1"/>
  </w:num>
  <w:num w:numId="9" w16cid:durableId="1047752737">
    <w:abstractNumId w:val="15"/>
  </w:num>
  <w:num w:numId="10" w16cid:durableId="1653751121">
    <w:abstractNumId w:val="17"/>
  </w:num>
  <w:num w:numId="11" w16cid:durableId="553322415">
    <w:abstractNumId w:val="3"/>
  </w:num>
  <w:num w:numId="12" w16cid:durableId="583222119">
    <w:abstractNumId w:val="13"/>
  </w:num>
  <w:num w:numId="13" w16cid:durableId="1417745537">
    <w:abstractNumId w:val="4"/>
  </w:num>
  <w:num w:numId="14" w16cid:durableId="1411460782">
    <w:abstractNumId w:val="9"/>
  </w:num>
  <w:num w:numId="15" w16cid:durableId="273681157">
    <w:abstractNumId w:val="18"/>
  </w:num>
  <w:num w:numId="16" w16cid:durableId="1457871847">
    <w:abstractNumId w:val="14"/>
  </w:num>
  <w:num w:numId="17" w16cid:durableId="752699528">
    <w:abstractNumId w:val="11"/>
  </w:num>
  <w:num w:numId="18" w16cid:durableId="1100569687">
    <w:abstractNumId w:val="5"/>
  </w:num>
  <w:num w:numId="19" w16cid:durableId="723261979">
    <w:abstractNumId w:val="16"/>
  </w:num>
  <w:num w:numId="20" w16cid:durableId="6317864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FE"/>
    <w:rsid w:val="00001467"/>
    <w:rsid w:val="0000275D"/>
    <w:rsid w:val="00015569"/>
    <w:rsid w:val="00015F86"/>
    <w:rsid w:val="000169A1"/>
    <w:rsid w:val="00020591"/>
    <w:rsid w:val="000228B5"/>
    <w:rsid w:val="00027639"/>
    <w:rsid w:val="000278F4"/>
    <w:rsid w:val="0003161B"/>
    <w:rsid w:val="00032A65"/>
    <w:rsid w:val="00044EEC"/>
    <w:rsid w:val="000466E8"/>
    <w:rsid w:val="00054D18"/>
    <w:rsid w:val="00057DC6"/>
    <w:rsid w:val="00086134"/>
    <w:rsid w:val="00087E1A"/>
    <w:rsid w:val="000941BF"/>
    <w:rsid w:val="000A0137"/>
    <w:rsid w:val="000A1A11"/>
    <w:rsid w:val="000A328D"/>
    <w:rsid w:val="000A3936"/>
    <w:rsid w:val="000B133A"/>
    <w:rsid w:val="000B457E"/>
    <w:rsid w:val="000C0E78"/>
    <w:rsid w:val="000E0CAD"/>
    <w:rsid w:val="000E2C59"/>
    <w:rsid w:val="000E783F"/>
    <w:rsid w:val="000F04F4"/>
    <w:rsid w:val="000F2E3F"/>
    <w:rsid w:val="000F582A"/>
    <w:rsid w:val="000F62AD"/>
    <w:rsid w:val="000F6CED"/>
    <w:rsid w:val="000F746E"/>
    <w:rsid w:val="0010095B"/>
    <w:rsid w:val="00102FD9"/>
    <w:rsid w:val="00104CB5"/>
    <w:rsid w:val="00107387"/>
    <w:rsid w:val="00111480"/>
    <w:rsid w:val="00111FE2"/>
    <w:rsid w:val="0011357B"/>
    <w:rsid w:val="00120767"/>
    <w:rsid w:val="001315F8"/>
    <w:rsid w:val="001331D4"/>
    <w:rsid w:val="00134C1A"/>
    <w:rsid w:val="001367A6"/>
    <w:rsid w:val="0014157A"/>
    <w:rsid w:val="00141D1B"/>
    <w:rsid w:val="001622B0"/>
    <w:rsid w:val="001640B2"/>
    <w:rsid w:val="00166A00"/>
    <w:rsid w:val="00170250"/>
    <w:rsid w:val="00180C1C"/>
    <w:rsid w:val="00181E6F"/>
    <w:rsid w:val="001837C4"/>
    <w:rsid w:val="00184EEB"/>
    <w:rsid w:val="001864EE"/>
    <w:rsid w:val="001A54AA"/>
    <w:rsid w:val="001B02ED"/>
    <w:rsid w:val="001B4561"/>
    <w:rsid w:val="001D1699"/>
    <w:rsid w:val="001D3F24"/>
    <w:rsid w:val="001D60A2"/>
    <w:rsid w:val="001D77CD"/>
    <w:rsid w:val="001D7A15"/>
    <w:rsid w:val="001E035A"/>
    <w:rsid w:val="001F071B"/>
    <w:rsid w:val="002034F5"/>
    <w:rsid w:val="00206DC1"/>
    <w:rsid w:val="0021087E"/>
    <w:rsid w:val="00213A02"/>
    <w:rsid w:val="0021509C"/>
    <w:rsid w:val="00243FBA"/>
    <w:rsid w:val="002456CA"/>
    <w:rsid w:val="00246494"/>
    <w:rsid w:val="00254F0A"/>
    <w:rsid w:val="00255AE4"/>
    <w:rsid w:val="00262341"/>
    <w:rsid w:val="0026387B"/>
    <w:rsid w:val="002663F4"/>
    <w:rsid w:val="00276FBD"/>
    <w:rsid w:val="00286853"/>
    <w:rsid w:val="00293B51"/>
    <w:rsid w:val="002A2ABE"/>
    <w:rsid w:val="002A57BC"/>
    <w:rsid w:val="002C0C09"/>
    <w:rsid w:val="002C1129"/>
    <w:rsid w:val="002D1296"/>
    <w:rsid w:val="002D6950"/>
    <w:rsid w:val="002E71DB"/>
    <w:rsid w:val="002F3217"/>
    <w:rsid w:val="002F39AA"/>
    <w:rsid w:val="002F423A"/>
    <w:rsid w:val="00300167"/>
    <w:rsid w:val="00301DB2"/>
    <w:rsid w:val="00304A03"/>
    <w:rsid w:val="003133DB"/>
    <w:rsid w:val="003211EB"/>
    <w:rsid w:val="0032378D"/>
    <w:rsid w:val="00324C6C"/>
    <w:rsid w:val="00327632"/>
    <w:rsid w:val="00332A43"/>
    <w:rsid w:val="00342AC3"/>
    <w:rsid w:val="00344225"/>
    <w:rsid w:val="003474EA"/>
    <w:rsid w:val="003503FB"/>
    <w:rsid w:val="003519A2"/>
    <w:rsid w:val="003607C7"/>
    <w:rsid w:val="00361263"/>
    <w:rsid w:val="00364F6E"/>
    <w:rsid w:val="00374326"/>
    <w:rsid w:val="00381C0A"/>
    <w:rsid w:val="00383234"/>
    <w:rsid w:val="0039071B"/>
    <w:rsid w:val="00392B94"/>
    <w:rsid w:val="00392C0E"/>
    <w:rsid w:val="003942B5"/>
    <w:rsid w:val="00395085"/>
    <w:rsid w:val="003A4A34"/>
    <w:rsid w:val="003B350B"/>
    <w:rsid w:val="003B63FA"/>
    <w:rsid w:val="003B66C3"/>
    <w:rsid w:val="003C5FB1"/>
    <w:rsid w:val="003D1E8D"/>
    <w:rsid w:val="003D2112"/>
    <w:rsid w:val="003E4C3E"/>
    <w:rsid w:val="003E500E"/>
    <w:rsid w:val="003F0520"/>
    <w:rsid w:val="003F232E"/>
    <w:rsid w:val="003F436B"/>
    <w:rsid w:val="0040026E"/>
    <w:rsid w:val="00400E17"/>
    <w:rsid w:val="00402F22"/>
    <w:rsid w:val="00417FFB"/>
    <w:rsid w:val="00423034"/>
    <w:rsid w:val="00424846"/>
    <w:rsid w:val="00424D97"/>
    <w:rsid w:val="00427D27"/>
    <w:rsid w:val="00433095"/>
    <w:rsid w:val="0044132C"/>
    <w:rsid w:val="004426A8"/>
    <w:rsid w:val="0044291B"/>
    <w:rsid w:val="00450033"/>
    <w:rsid w:val="0045697A"/>
    <w:rsid w:val="0046167C"/>
    <w:rsid w:val="004643A9"/>
    <w:rsid w:val="0047633C"/>
    <w:rsid w:val="004774E3"/>
    <w:rsid w:val="00484912"/>
    <w:rsid w:val="00484FA3"/>
    <w:rsid w:val="00485DC8"/>
    <w:rsid w:val="00493687"/>
    <w:rsid w:val="00494DEF"/>
    <w:rsid w:val="004A160C"/>
    <w:rsid w:val="004B22BB"/>
    <w:rsid w:val="004B4584"/>
    <w:rsid w:val="004C4896"/>
    <w:rsid w:val="004C5508"/>
    <w:rsid w:val="004C681F"/>
    <w:rsid w:val="004C6E40"/>
    <w:rsid w:val="004D2A10"/>
    <w:rsid w:val="004E0459"/>
    <w:rsid w:val="004E190E"/>
    <w:rsid w:val="00505AA4"/>
    <w:rsid w:val="0051210B"/>
    <w:rsid w:val="00514E8B"/>
    <w:rsid w:val="00515123"/>
    <w:rsid w:val="0051717C"/>
    <w:rsid w:val="00522474"/>
    <w:rsid w:val="005254BF"/>
    <w:rsid w:val="005274C4"/>
    <w:rsid w:val="0053036E"/>
    <w:rsid w:val="00533CB3"/>
    <w:rsid w:val="005364A9"/>
    <w:rsid w:val="00541F8C"/>
    <w:rsid w:val="0054369E"/>
    <w:rsid w:val="00544211"/>
    <w:rsid w:val="0054513B"/>
    <w:rsid w:val="00560510"/>
    <w:rsid w:val="00560F99"/>
    <w:rsid w:val="00563D45"/>
    <w:rsid w:val="00567137"/>
    <w:rsid w:val="005770F3"/>
    <w:rsid w:val="005775FB"/>
    <w:rsid w:val="00584D08"/>
    <w:rsid w:val="00584F26"/>
    <w:rsid w:val="0058797A"/>
    <w:rsid w:val="005A4A35"/>
    <w:rsid w:val="005A5499"/>
    <w:rsid w:val="005A60D1"/>
    <w:rsid w:val="005A7A7F"/>
    <w:rsid w:val="005B673D"/>
    <w:rsid w:val="005C492E"/>
    <w:rsid w:val="005D0F2F"/>
    <w:rsid w:val="005D1CC7"/>
    <w:rsid w:val="005E5253"/>
    <w:rsid w:val="005E7BF0"/>
    <w:rsid w:val="005F1365"/>
    <w:rsid w:val="005F1BF0"/>
    <w:rsid w:val="005F26FB"/>
    <w:rsid w:val="005F2AB1"/>
    <w:rsid w:val="006066B3"/>
    <w:rsid w:val="00606CD9"/>
    <w:rsid w:val="00607C62"/>
    <w:rsid w:val="006109D6"/>
    <w:rsid w:val="00615994"/>
    <w:rsid w:val="00627967"/>
    <w:rsid w:val="00627E29"/>
    <w:rsid w:val="00646AA8"/>
    <w:rsid w:val="0067096E"/>
    <w:rsid w:val="00673DEB"/>
    <w:rsid w:val="00673DEE"/>
    <w:rsid w:val="006752A7"/>
    <w:rsid w:val="00692A3C"/>
    <w:rsid w:val="00694D09"/>
    <w:rsid w:val="00695978"/>
    <w:rsid w:val="006A28DC"/>
    <w:rsid w:val="006A737C"/>
    <w:rsid w:val="006B4280"/>
    <w:rsid w:val="006C2B3B"/>
    <w:rsid w:val="006C5560"/>
    <w:rsid w:val="006C60F9"/>
    <w:rsid w:val="006C63D5"/>
    <w:rsid w:val="006E5AE5"/>
    <w:rsid w:val="006F50CC"/>
    <w:rsid w:val="006F51FE"/>
    <w:rsid w:val="006F5E33"/>
    <w:rsid w:val="006F6E29"/>
    <w:rsid w:val="00702C6C"/>
    <w:rsid w:val="00703CC3"/>
    <w:rsid w:val="00707D26"/>
    <w:rsid w:val="007232F9"/>
    <w:rsid w:val="00723E8B"/>
    <w:rsid w:val="0073285B"/>
    <w:rsid w:val="0073347A"/>
    <w:rsid w:val="007441CB"/>
    <w:rsid w:val="00747519"/>
    <w:rsid w:val="007625F2"/>
    <w:rsid w:val="007634EE"/>
    <w:rsid w:val="00765B94"/>
    <w:rsid w:val="00770480"/>
    <w:rsid w:val="0078050A"/>
    <w:rsid w:val="007859DA"/>
    <w:rsid w:val="00787199"/>
    <w:rsid w:val="00790031"/>
    <w:rsid w:val="00790209"/>
    <w:rsid w:val="00791AE6"/>
    <w:rsid w:val="0079520E"/>
    <w:rsid w:val="007960DC"/>
    <w:rsid w:val="007A0B3C"/>
    <w:rsid w:val="007A1928"/>
    <w:rsid w:val="007A3012"/>
    <w:rsid w:val="007B3299"/>
    <w:rsid w:val="007C09E1"/>
    <w:rsid w:val="007C2BE0"/>
    <w:rsid w:val="007D1ACB"/>
    <w:rsid w:val="007D2EAB"/>
    <w:rsid w:val="007E4D62"/>
    <w:rsid w:val="007F7AED"/>
    <w:rsid w:val="008026F8"/>
    <w:rsid w:val="00805BDC"/>
    <w:rsid w:val="008150A4"/>
    <w:rsid w:val="008176E8"/>
    <w:rsid w:val="00833949"/>
    <w:rsid w:val="00841466"/>
    <w:rsid w:val="0084264F"/>
    <w:rsid w:val="00880269"/>
    <w:rsid w:val="00884274"/>
    <w:rsid w:val="00893DB2"/>
    <w:rsid w:val="008A049F"/>
    <w:rsid w:val="008A76CE"/>
    <w:rsid w:val="008B400F"/>
    <w:rsid w:val="008B5C51"/>
    <w:rsid w:val="008D10CA"/>
    <w:rsid w:val="008D7EAF"/>
    <w:rsid w:val="008E2E3F"/>
    <w:rsid w:val="008F6000"/>
    <w:rsid w:val="008F6B8D"/>
    <w:rsid w:val="00902447"/>
    <w:rsid w:val="00912DD9"/>
    <w:rsid w:val="009138F8"/>
    <w:rsid w:val="00915336"/>
    <w:rsid w:val="00920E24"/>
    <w:rsid w:val="00925C42"/>
    <w:rsid w:val="009422DC"/>
    <w:rsid w:val="00943061"/>
    <w:rsid w:val="0094326A"/>
    <w:rsid w:val="00946B02"/>
    <w:rsid w:val="00947EC5"/>
    <w:rsid w:val="009502A0"/>
    <w:rsid w:val="009518C8"/>
    <w:rsid w:val="00954CDF"/>
    <w:rsid w:val="00957979"/>
    <w:rsid w:val="00963127"/>
    <w:rsid w:val="00967999"/>
    <w:rsid w:val="00967DD6"/>
    <w:rsid w:val="00977118"/>
    <w:rsid w:val="00980768"/>
    <w:rsid w:val="00981063"/>
    <w:rsid w:val="009823F4"/>
    <w:rsid w:val="00991961"/>
    <w:rsid w:val="00993D93"/>
    <w:rsid w:val="00997BE4"/>
    <w:rsid w:val="009A129F"/>
    <w:rsid w:val="009B240E"/>
    <w:rsid w:val="009B6A1C"/>
    <w:rsid w:val="009C1CF7"/>
    <w:rsid w:val="009C4D4C"/>
    <w:rsid w:val="009C7534"/>
    <w:rsid w:val="009D76F4"/>
    <w:rsid w:val="009D7A08"/>
    <w:rsid w:val="009E0548"/>
    <w:rsid w:val="009E3C98"/>
    <w:rsid w:val="009E3E79"/>
    <w:rsid w:val="00A075F2"/>
    <w:rsid w:val="00A175BA"/>
    <w:rsid w:val="00A17C03"/>
    <w:rsid w:val="00A22E38"/>
    <w:rsid w:val="00A26A79"/>
    <w:rsid w:val="00A271B5"/>
    <w:rsid w:val="00A30EDD"/>
    <w:rsid w:val="00A338C7"/>
    <w:rsid w:val="00A52115"/>
    <w:rsid w:val="00A54F1E"/>
    <w:rsid w:val="00A63FBF"/>
    <w:rsid w:val="00A67364"/>
    <w:rsid w:val="00A71A52"/>
    <w:rsid w:val="00A93993"/>
    <w:rsid w:val="00A960ED"/>
    <w:rsid w:val="00A97FA4"/>
    <w:rsid w:val="00AA124F"/>
    <w:rsid w:val="00AA4AE7"/>
    <w:rsid w:val="00AB5957"/>
    <w:rsid w:val="00AB710A"/>
    <w:rsid w:val="00AC2FCC"/>
    <w:rsid w:val="00AC4AE1"/>
    <w:rsid w:val="00AE5234"/>
    <w:rsid w:val="00AF5146"/>
    <w:rsid w:val="00AF651D"/>
    <w:rsid w:val="00AF69A2"/>
    <w:rsid w:val="00AF7F38"/>
    <w:rsid w:val="00B022FF"/>
    <w:rsid w:val="00B12D91"/>
    <w:rsid w:val="00B3226E"/>
    <w:rsid w:val="00B35185"/>
    <w:rsid w:val="00B445DC"/>
    <w:rsid w:val="00B504EF"/>
    <w:rsid w:val="00B62460"/>
    <w:rsid w:val="00B71471"/>
    <w:rsid w:val="00B8373C"/>
    <w:rsid w:val="00B83C9C"/>
    <w:rsid w:val="00B859CB"/>
    <w:rsid w:val="00BC2B26"/>
    <w:rsid w:val="00BD6680"/>
    <w:rsid w:val="00BD7733"/>
    <w:rsid w:val="00BE027E"/>
    <w:rsid w:val="00BE029E"/>
    <w:rsid w:val="00BE0C0B"/>
    <w:rsid w:val="00BE16C4"/>
    <w:rsid w:val="00BE189D"/>
    <w:rsid w:val="00BE37E5"/>
    <w:rsid w:val="00BE57D4"/>
    <w:rsid w:val="00BE5B91"/>
    <w:rsid w:val="00C06E7E"/>
    <w:rsid w:val="00C0700C"/>
    <w:rsid w:val="00C13E09"/>
    <w:rsid w:val="00C20BFE"/>
    <w:rsid w:val="00C23245"/>
    <w:rsid w:val="00C24551"/>
    <w:rsid w:val="00C3355C"/>
    <w:rsid w:val="00C34EE9"/>
    <w:rsid w:val="00C4172E"/>
    <w:rsid w:val="00C476A6"/>
    <w:rsid w:val="00C47B04"/>
    <w:rsid w:val="00C5726C"/>
    <w:rsid w:val="00C75C64"/>
    <w:rsid w:val="00C8030D"/>
    <w:rsid w:val="00C80FAD"/>
    <w:rsid w:val="00C93B15"/>
    <w:rsid w:val="00CA60A2"/>
    <w:rsid w:val="00CA7200"/>
    <w:rsid w:val="00CB1FF2"/>
    <w:rsid w:val="00CB2C06"/>
    <w:rsid w:val="00CB75E0"/>
    <w:rsid w:val="00CC2BD8"/>
    <w:rsid w:val="00CC59E0"/>
    <w:rsid w:val="00CD4582"/>
    <w:rsid w:val="00CE0C42"/>
    <w:rsid w:val="00CE755E"/>
    <w:rsid w:val="00D00B13"/>
    <w:rsid w:val="00D119E8"/>
    <w:rsid w:val="00D14DE2"/>
    <w:rsid w:val="00D2340C"/>
    <w:rsid w:val="00D44034"/>
    <w:rsid w:val="00D46101"/>
    <w:rsid w:val="00D470F6"/>
    <w:rsid w:val="00D50DF7"/>
    <w:rsid w:val="00D51F3C"/>
    <w:rsid w:val="00D52A71"/>
    <w:rsid w:val="00D55940"/>
    <w:rsid w:val="00D67F59"/>
    <w:rsid w:val="00D74D03"/>
    <w:rsid w:val="00D7570E"/>
    <w:rsid w:val="00D85123"/>
    <w:rsid w:val="00D92BD6"/>
    <w:rsid w:val="00D95614"/>
    <w:rsid w:val="00DA0CD8"/>
    <w:rsid w:val="00DA14FA"/>
    <w:rsid w:val="00DA4957"/>
    <w:rsid w:val="00DA6268"/>
    <w:rsid w:val="00DB0076"/>
    <w:rsid w:val="00DB58DD"/>
    <w:rsid w:val="00DC1220"/>
    <w:rsid w:val="00DC6486"/>
    <w:rsid w:val="00DD6343"/>
    <w:rsid w:val="00DD7DBD"/>
    <w:rsid w:val="00DE1984"/>
    <w:rsid w:val="00DF128F"/>
    <w:rsid w:val="00DF4AB4"/>
    <w:rsid w:val="00DF6911"/>
    <w:rsid w:val="00E02FAF"/>
    <w:rsid w:val="00E0353F"/>
    <w:rsid w:val="00E10927"/>
    <w:rsid w:val="00E21741"/>
    <w:rsid w:val="00E22753"/>
    <w:rsid w:val="00E23ED8"/>
    <w:rsid w:val="00E253FC"/>
    <w:rsid w:val="00E27DB7"/>
    <w:rsid w:val="00E317EC"/>
    <w:rsid w:val="00E36A76"/>
    <w:rsid w:val="00E55CE0"/>
    <w:rsid w:val="00E611DD"/>
    <w:rsid w:val="00E61E9D"/>
    <w:rsid w:val="00E6573D"/>
    <w:rsid w:val="00E65DDE"/>
    <w:rsid w:val="00E674CA"/>
    <w:rsid w:val="00E755C7"/>
    <w:rsid w:val="00E82903"/>
    <w:rsid w:val="00E90A25"/>
    <w:rsid w:val="00EB0DC9"/>
    <w:rsid w:val="00EB0ECE"/>
    <w:rsid w:val="00EB72F5"/>
    <w:rsid w:val="00EC2EDF"/>
    <w:rsid w:val="00EC6B07"/>
    <w:rsid w:val="00ED3AD5"/>
    <w:rsid w:val="00EE3D47"/>
    <w:rsid w:val="00EE7B7C"/>
    <w:rsid w:val="00EF36EF"/>
    <w:rsid w:val="00EF5723"/>
    <w:rsid w:val="00F045B3"/>
    <w:rsid w:val="00F14480"/>
    <w:rsid w:val="00F178BE"/>
    <w:rsid w:val="00F17B01"/>
    <w:rsid w:val="00F17F44"/>
    <w:rsid w:val="00F27061"/>
    <w:rsid w:val="00F30AB9"/>
    <w:rsid w:val="00F35131"/>
    <w:rsid w:val="00F354A5"/>
    <w:rsid w:val="00F35B91"/>
    <w:rsid w:val="00F37974"/>
    <w:rsid w:val="00F53310"/>
    <w:rsid w:val="00F533E5"/>
    <w:rsid w:val="00F57A82"/>
    <w:rsid w:val="00F6240E"/>
    <w:rsid w:val="00F64EE9"/>
    <w:rsid w:val="00F67689"/>
    <w:rsid w:val="00F70236"/>
    <w:rsid w:val="00F76288"/>
    <w:rsid w:val="00F77179"/>
    <w:rsid w:val="00F8077A"/>
    <w:rsid w:val="00F91BB7"/>
    <w:rsid w:val="00F9737F"/>
    <w:rsid w:val="00FC296D"/>
    <w:rsid w:val="00FC7BE9"/>
    <w:rsid w:val="00FD2EB3"/>
    <w:rsid w:val="00FD3154"/>
    <w:rsid w:val="00FE3357"/>
    <w:rsid w:val="00FF122D"/>
    <w:rsid w:val="00FF1505"/>
    <w:rsid w:val="00FF586D"/>
    <w:rsid w:val="00FF60B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64754"/>
  <w15:chartTrackingRefBased/>
  <w15:docId w15:val="{084C69DC-7E56-4310-9F7E-5651BDAD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0B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0B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0B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0B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0B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0B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B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B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B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B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0B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0B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0B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0B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0B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B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B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BFE"/>
    <w:rPr>
      <w:rFonts w:eastAsiaTheme="majorEastAsia" w:cstheme="majorBidi"/>
      <w:color w:val="272727" w:themeColor="text1" w:themeTint="D8"/>
    </w:rPr>
  </w:style>
  <w:style w:type="paragraph" w:styleId="Title">
    <w:name w:val="Title"/>
    <w:basedOn w:val="Normal"/>
    <w:next w:val="Normal"/>
    <w:link w:val="TitleChar"/>
    <w:uiPriority w:val="10"/>
    <w:qFormat/>
    <w:rsid w:val="00C20B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B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B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B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BFE"/>
    <w:pPr>
      <w:spacing w:before="160"/>
      <w:jc w:val="center"/>
    </w:pPr>
    <w:rPr>
      <w:i/>
      <w:iCs/>
      <w:color w:val="404040" w:themeColor="text1" w:themeTint="BF"/>
    </w:rPr>
  </w:style>
  <w:style w:type="character" w:customStyle="1" w:styleId="QuoteChar">
    <w:name w:val="Quote Char"/>
    <w:basedOn w:val="DefaultParagraphFont"/>
    <w:link w:val="Quote"/>
    <w:uiPriority w:val="29"/>
    <w:rsid w:val="00C20BFE"/>
    <w:rPr>
      <w:i/>
      <w:iCs/>
      <w:color w:val="404040" w:themeColor="text1" w:themeTint="BF"/>
    </w:rPr>
  </w:style>
  <w:style w:type="paragraph" w:styleId="ListParagraph">
    <w:name w:val="List Paragraph"/>
    <w:basedOn w:val="Normal"/>
    <w:uiPriority w:val="34"/>
    <w:qFormat/>
    <w:rsid w:val="00C20BFE"/>
    <w:pPr>
      <w:ind w:left="720"/>
      <w:contextualSpacing/>
    </w:pPr>
  </w:style>
  <w:style w:type="character" w:styleId="IntenseEmphasis">
    <w:name w:val="Intense Emphasis"/>
    <w:basedOn w:val="DefaultParagraphFont"/>
    <w:uiPriority w:val="21"/>
    <w:qFormat/>
    <w:rsid w:val="00C20BFE"/>
    <w:rPr>
      <w:i/>
      <w:iCs/>
      <w:color w:val="0F4761" w:themeColor="accent1" w:themeShade="BF"/>
    </w:rPr>
  </w:style>
  <w:style w:type="paragraph" w:styleId="IntenseQuote">
    <w:name w:val="Intense Quote"/>
    <w:basedOn w:val="Normal"/>
    <w:next w:val="Normal"/>
    <w:link w:val="IntenseQuoteChar"/>
    <w:uiPriority w:val="30"/>
    <w:qFormat/>
    <w:rsid w:val="00C20B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0BFE"/>
    <w:rPr>
      <w:i/>
      <w:iCs/>
      <w:color w:val="0F4761" w:themeColor="accent1" w:themeShade="BF"/>
    </w:rPr>
  </w:style>
  <w:style w:type="character" w:styleId="IntenseReference">
    <w:name w:val="Intense Reference"/>
    <w:basedOn w:val="DefaultParagraphFont"/>
    <w:uiPriority w:val="32"/>
    <w:qFormat/>
    <w:rsid w:val="00C20BFE"/>
    <w:rPr>
      <w:b/>
      <w:bCs/>
      <w:smallCaps/>
      <w:color w:val="0F4761" w:themeColor="accent1" w:themeShade="BF"/>
      <w:spacing w:val="5"/>
    </w:rPr>
  </w:style>
  <w:style w:type="character" w:styleId="CommentReference">
    <w:name w:val="annotation reference"/>
    <w:basedOn w:val="DefaultParagraphFont"/>
    <w:uiPriority w:val="99"/>
    <w:semiHidden/>
    <w:unhideWhenUsed/>
    <w:rsid w:val="004E0459"/>
    <w:rPr>
      <w:sz w:val="16"/>
      <w:szCs w:val="16"/>
    </w:rPr>
  </w:style>
  <w:style w:type="paragraph" w:styleId="CommentText">
    <w:name w:val="annotation text"/>
    <w:basedOn w:val="Normal"/>
    <w:link w:val="CommentTextChar"/>
    <w:uiPriority w:val="99"/>
    <w:unhideWhenUsed/>
    <w:rsid w:val="004E0459"/>
    <w:pPr>
      <w:spacing w:line="240" w:lineRule="auto"/>
    </w:pPr>
    <w:rPr>
      <w:sz w:val="20"/>
      <w:szCs w:val="20"/>
    </w:rPr>
  </w:style>
  <w:style w:type="character" w:customStyle="1" w:styleId="CommentTextChar">
    <w:name w:val="Comment Text Char"/>
    <w:basedOn w:val="DefaultParagraphFont"/>
    <w:link w:val="CommentText"/>
    <w:uiPriority w:val="99"/>
    <w:rsid w:val="004E0459"/>
    <w:rPr>
      <w:sz w:val="20"/>
      <w:szCs w:val="20"/>
    </w:rPr>
  </w:style>
  <w:style w:type="paragraph" w:styleId="CommentSubject">
    <w:name w:val="annotation subject"/>
    <w:basedOn w:val="CommentText"/>
    <w:next w:val="CommentText"/>
    <w:link w:val="CommentSubjectChar"/>
    <w:uiPriority w:val="99"/>
    <w:semiHidden/>
    <w:unhideWhenUsed/>
    <w:rsid w:val="004E0459"/>
    <w:rPr>
      <w:b/>
      <w:bCs/>
    </w:rPr>
  </w:style>
  <w:style w:type="character" w:customStyle="1" w:styleId="CommentSubjectChar">
    <w:name w:val="Comment Subject Char"/>
    <w:basedOn w:val="CommentTextChar"/>
    <w:link w:val="CommentSubject"/>
    <w:uiPriority w:val="99"/>
    <w:semiHidden/>
    <w:rsid w:val="004E0459"/>
    <w:rPr>
      <w:b/>
      <w:bCs/>
      <w:sz w:val="20"/>
      <w:szCs w:val="20"/>
    </w:rPr>
  </w:style>
  <w:style w:type="paragraph" w:styleId="NoSpacing">
    <w:name w:val="No Spacing"/>
    <w:link w:val="NoSpacingChar"/>
    <w:uiPriority w:val="1"/>
    <w:qFormat/>
    <w:rsid w:val="002A2ABE"/>
    <w:pPr>
      <w:spacing w:after="0" w:line="240" w:lineRule="auto"/>
    </w:pPr>
    <w:rPr>
      <w:rFonts w:eastAsiaTheme="minorEastAsia"/>
      <w:kern w:val="0"/>
      <w:lang w:eastAsia="en-GB"/>
      <w14:ligatures w14:val="none"/>
    </w:rPr>
  </w:style>
  <w:style w:type="character" w:customStyle="1" w:styleId="NoSpacingChar">
    <w:name w:val="No Spacing Char"/>
    <w:basedOn w:val="DefaultParagraphFont"/>
    <w:link w:val="NoSpacing"/>
    <w:uiPriority w:val="1"/>
    <w:rsid w:val="002A2ABE"/>
    <w:rPr>
      <w:rFonts w:eastAsiaTheme="minorEastAsia"/>
      <w:kern w:val="0"/>
      <w:lang w:eastAsia="en-GB"/>
      <w14:ligatures w14:val="none"/>
    </w:rPr>
  </w:style>
  <w:style w:type="paragraph" w:styleId="Revision">
    <w:name w:val="Revision"/>
    <w:hidden/>
    <w:uiPriority w:val="99"/>
    <w:semiHidden/>
    <w:rsid w:val="003474EA"/>
    <w:pPr>
      <w:spacing w:after="0" w:line="240" w:lineRule="auto"/>
    </w:pPr>
  </w:style>
  <w:style w:type="paragraph" w:styleId="Header">
    <w:name w:val="header"/>
    <w:basedOn w:val="Normal"/>
    <w:link w:val="HeaderChar"/>
    <w:uiPriority w:val="99"/>
    <w:unhideWhenUsed/>
    <w:rsid w:val="00560F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F99"/>
  </w:style>
  <w:style w:type="paragraph" w:styleId="Footer">
    <w:name w:val="footer"/>
    <w:basedOn w:val="Normal"/>
    <w:link w:val="FooterChar"/>
    <w:uiPriority w:val="99"/>
    <w:unhideWhenUsed/>
    <w:rsid w:val="00560F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A944770B0EF1488736AA0509374890" ma:contentTypeVersion="14" ma:contentTypeDescription="Create a new document." ma:contentTypeScope="" ma:versionID="5f68d4bde208bcefce86ed1f803beb0d">
  <xsd:schema xmlns:xsd="http://www.w3.org/2001/XMLSchema" xmlns:xs="http://www.w3.org/2001/XMLSchema" xmlns:p="http://schemas.microsoft.com/office/2006/metadata/properties" xmlns:ns2="a236dca2-aff4-4671-857e-2c128bcab171" xmlns:ns3="ed1dd342-62aa-4dbb-8450-4cbb9fca134e" targetNamespace="http://schemas.microsoft.com/office/2006/metadata/properties" ma:root="true" ma:fieldsID="461f245f6aa62f57bfac30dc545c5760" ns2:_="" ns3:_="">
    <xsd:import namespace="a236dca2-aff4-4671-857e-2c128bcab171"/>
    <xsd:import namespace="ed1dd342-62aa-4dbb-8450-4cbb9fca1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Cont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6dca2-aff4-4671-857e-2c128bcab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df54ce-dd5d-4b41-9a76-d653432b0e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Contents" ma:index="21" nillable="true" ma:displayName="Contents" ma:default="Whats in the folder" ma:description="Describes what is contained within the folder." ma:format="Dropdown" ma:internalName="Cont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1dd342-62aa-4dbb-8450-4cbb9fca13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b19781-8778-4ea8-bef0-f1d5dc21525f}" ma:internalName="TaxCatchAll" ma:showField="CatchAllData" ma:web="ed1dd342-62aa-4dbb-8450-4cbb9fca1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nts xmlns="a236dca2-aff4-4671-857e-2c128bcab171">Whats in the folder</Contents>
    <TaxCatchAll xmlns="ed1dd342-62aa-4dbb-8450-4cbb9fca134e" xsi:nil="true"/>
    <lcf76f155ced4ddcb4097134ff3c332f xmlns="a236dca2-aff4-4671-857e-2c128bcab1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100C75-86D2-41A6-9570-239661EA4048}"/>
</file>

<file path=customXml/itemProps2.xml><?xml version="1.0" encoding="utf-8"?>
<ds:datastoreItem xmlns:ds="http://schemas.openxmlformats.org/officeDocument/2006/customXml" ds:itemID="{A768202D-A836-434A-8B18-93DDB5D1E1F0}"/>
</file>

<file path=customXml/itemProps3.xml><?xml version="1.0" encoding="utf-8"?>
<ds:datastoreItem xmlns:ds="http://schemas.openxmlformats.org/officeDocument/2006/customXml" ds:itemID="{228FBF26-FCC6-42FC-BF72-352A1FF25940}"/>
</file>

<file path=docProps/app.xml><?xml version="1.0" encoding="utf-8"?>
<Properties xmlns="http://schemas.openxmlformats.org/officeDocument/2006/extended-properties" xmlns:vt="http://schemas.openxmlformats.org/officeDocument/2006/docPropsVTypes">
  <Template>Normal</Template>
  <TotalTime>0</TotalTime>
  <Pages>9</Pages>
  <Words>2301</Words>
  <Characters>13257</Characters>
  <Application>Microsoft Office Word</Application>
  <DocSecurity>0</DocSecurity>
  <Lines>265</Lines>
  <Paragraphs>148</Paragraphs>
  <ScaleCrop>false</ScaleCrop>
  <HeadingPairs>
    <vt:vector size="2" baseType="variant">
      <vt:variant>
        <vt:lpstr>Title</vt:lpstr>
      </vt:variant>
      <vt:variant>
        <vt:i4>1</vt:i4>
      </vt:variant>
    </vt:vector>
  </HeadingPairs>
  <TitlesOfParts>
    <vt:vector size="1" baseType="lpstr">
      <vt:lpstr>Your Choice                    Inclusive Training Guidance</vt:lpstr>
    </vt:vector>
  </TitlesOfParts>
  <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Choice                    Inclusive Training Guidance</dc:title>
  <dc:subject/>
  <dc:creator>Karla Goodman</dc:creator>
  <cp:keywords/>
  <dc:description/>
  <cp:lastModifiedBy>Karla Goodman</cp:lastModifiedBy>
  <cp:revision>7</cp:revision>
  <cp:lastPrinted>2026-01-06T11:22:00Z</cp:lastPrinted>
  <dcterms:created xsi:type="dcterms:W3CDTF">2026-01-16T15:44:00Z</dcterms:created>
  <dcterms:modified xsi:type="dcterms:W3CDTF">2026-01-16T19:19:00Z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0x010100E6A944770B0EF1488736AA0509374890</vt:lpwstr>
  </property>
</Properties>
</file>